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EC2" w:rsidRPr="004F2EC2" w:rsidRDefault="004F2EC2" w:rsidP="004F2EC2">
      <w:pPr>
        <w:spacing w:after="0" w:line="240" w:lineRule="auto"/>
        <w:ind w:left="-38"/>
        <w:outlineLvl w:val="0"/>
        <w:rPr>
          <w:rFonts w:ascii="Lucida Sans Unicode" w:eastAsia="Times New Roman" w:hAnsi="Lucida Sans Unicode" w:cs="Lucida Sans Unicode"/>
          <w:b/>
          <w:bCs/>
          <w:spacing w:val="-7"/>
          <w:kern w:val="36"/>
          <w:sz w:val="60"/>
          <w:szCs w:val="60"/>
          <w:lang w:eastAsia="ru-RU"/>
        </w:rPr>
      </w:pPr>
      <w:bookmarkStart w:id="0" w:name="_GoBack"/>
      <w:bookmarkEnd w:id="0"/>
      <w:r w:rsidRPr="004F2EC2">
        <w:rPr>
          <w:rFonts w:ascii="Lucida Sans Unicode" w:eastAsia="Times New Roman" w:hAnsi="Lucida Sans Unicode" w:cs="Lucida Sans Unicode"/>
          <w:b/>
          <w:bCs/>
          <w:spacing w:val="-7"/>
          <w:kern w:val="36"/>
          <w:sz w:val="60"/>
          <w:szCs w:val="60"/>
          <w:lang w:eastAsia="ru-RU"/>
        </w:rPr>
        <w:t>КОТ ДУРОВА или ИСТОРИЯ О ТОМ, КАК ПАВЕЛ ДУРОВ ТРЕБУЕТ ОТ МЕНЯ 100 000 000 В СУДЕ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Об иске на 100 миллионов рублей за указание места работы на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Фейсбуке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я подробно расскажу ниже. Пока же наберитесь терпения и прочитайте историю о том, как я дружил с детства с Николаем Дуровым, был техническим директором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, и не только.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6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1. Знакомство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 далёком 1993-м году, в шестом классе, я пошёл на кружок по математике при ФМЛ № 239, где и познакомился с Колей Дуровым (старшим братом Павла Дурова, которому на тот момент было 9 лет). Он чем-то напоминал внешне Колю Герасимова из фильма «Гостья из будущего», да и характером тоже. Из первого летнего лагеря его выгнали в середине смены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пошёл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гулять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территорию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лагеря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соседней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станции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железной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дороги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опоздал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автобус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 итоге вернулся через час после отбоя (гулять уходили все, главное было не попасться). Отдельно мне запомнилась его тетрадка с идеями и проектами: в частности, там была схема ядерного реактора, который он мечтал построить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lastRenderedPageBreak/>
        <w:t>ограничительными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стержнями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хлаждающим контуром и турбинами для генерации электричества.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83" name="Рисунок 83" descr="https://cdn-images-1.medium.com/max/1600/1*-oFuvxNJu2eoKdK4YRCq1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-images-1.medium.com/max/1600/1*-oFuvxNJu2eoKdK4YRCq1A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Николай Дуров (в центре) на фотографии участников кружка в летнем математическом лагере, 1994 г.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Мы проучились в этом кружке 6 лет, вместе ездили на Всероссийские олимпиады по математике, сборы в Москву, </w:t>
      </w:r>
      <w:hyperlink r:id="rId6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39-ю Международную олимпиаду по математике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проходившую в 1998-м году на Тайване. Одним из ярких воспоминаний того времени был случай в Калуге: участников XXIII Всероссийской олимпиады тогда поселили за городом, и в последний день, уже после награждения, мы с Колей пошли на берег Оки, где с большим трудом развели костёр под сильным ветром. Костёр вышел хороший, в нём горела алюминиевая проволока. Только вот и гаснуть на таком ветру он не хотел, бросать огонь нельзя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пришлось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тащить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брёвна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скидывать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реку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общем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вернулись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часа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через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четыре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оказалось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gram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Колю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давно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ищет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приехавшая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Москвы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истерства образования Г. М. Кузнецова, главный специалист чего-то там из оного министерства. Впрочем, всякая бюрократия вроде поездок в Москву, на награждение Премией президента (тогда ещё Бориса Ельцина) уже в те времена воспринималась как некое скучное, но неизбежное следствие участия в олимпиадах.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658600" cy="15354300"/>
            <wp:effectExtent l="0" t="0" r="0" b="0"/>
            <wp:docPr id="82" name="Рисунок 82" descr="https://cdn-images-1.medium.com/max/1600/1*GxVicLM6Oz0klaye938l4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-images-1.medium.com/max/1600/1*GxVicLM6Oz0klaye938l4w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53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Моя медаль с Международной олимпиады по математике, 1998 г.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125200" cy="15411450"/>
            <wp:effectExtent l="0" t="0" r="0" b="0"/>
            <wp:docPr id="81" name="Рисунок 81" descr="https://cdn-images-1.medium.com/max/1600/1*k4rH9aGWeJvkRLqHTNEyJ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-images-1.medium.com/max/1600/1*k4rH9aGWeJvkRLqHTNEyJA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0" cy="154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Диплом к медали Международной олимпиады по математике, 1998 г.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658600" cy="15544800"/>
            <wp:effectExtent l="0" t="0" r="0" b="0"/>
            <wp:docPr id="80" name="Рисунок 80" descr="https://cdn-images-1.medium.com/max/1600/1*LSbYqYAO1okNHaHqspDC8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dn-images-1.medium.com/max/1600/1*LSbYqYAO1okNHaHqspDC8Q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55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Диплом о присуждении премии Президента РФ (тогда ещё Бориса Ельцина)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Ещё одна весёлая история, которую я с удовольствием вспоминаю и сегодня, произошла на летних сборах перед Международной олимпиадой. Они проводились в детском лагере на берегу Волги, в посёлке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Эммаусс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Тверской области. Членам сборной зачем-то организовали занятия с психологом, чтобы развить командную работу. Эта идея удивляла меня и тогда, и сейчас, поскольку Олимпиада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соревнование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сугубо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личное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членов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команды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специально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рассаживают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далеко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друг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друга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общаться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процессе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решения задач категорически запрещено. Впрочем, посмотреть было интересно, и мы с большим энтузиазмом принялись выполнять предлагаемые задачи, вроде хождения с завязанными глазами при поддержке товарища или рисования дерева и животного (за отведённые 10 минут у меня вышел чудесный дракон). Точно также нас с Колей, разумеется, нисколько не удивило, что идея заглохла, и дальше одного занятия дело не пошло. И только по окончании сборов выяснилось, что занятия не прекращались. Просто на них перестали звать нас двоих, остальные же участники команды продолжали заниматься.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57850" cy="8315325"/>
            <wp:effectExtent l="0" t="0" r="0" b="9525"/>
            <wp:docPr id="79" name="Рисунок 79" descr="https://cdn-images-1.medium.com/max/1600/1*Ax5kpk7Vm5DIMjuWMvoHj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n-images-1.medium.com/max/1600/1*Ax5kpk7Vm5DIMjuWMvoHjA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Летние сборы перед 39-й Международной олимпиадой по математике, июль 1998 г., пос.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Эммаусс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Тверской области. На фото Николай Дуров. Он меня чем-то достал, и я перевернул его вместе с кроватью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239375"/>
            <wp:effectExtent l="0" t="0" r="0" b="9525"/>
            <wp:docPr id="78" name="Рисунок 78" descr="https://cdn-images-1.medium.com/max/1600/1*NIBtzarSIdPV3sUCbLa0R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dn-images-1.medium.com/max/1600/1*NIBtzarSIdPV3sUCbLa0RQ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23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Участники сборной России на учебной яхте «Чесма» на Волге. Я (Антон Розенберг) в центре кадра, Николай Дуров на переднем плане слева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239375"/>
            <wp:effectExtent l="0" t="0" r="0" b="9525"/>
            <wp:docPr id="77" name="Рисунок 77" descr="https://cdn-images-1.medium.com/max/1600/1*ipSveJYbSZT73dcvgoDCX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dn-images-1.medium.com/max/1600/1*ipSveJYbSZT73dcvgoDCXQ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23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Сборная России на 39-ю Международную олимпиаду по математике, с руководителем сборной Н. Х.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Агахановым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(справа). Николай Дуров первый слева, я (Антон Розенберг) второй слева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191750"/>
            <wp:effectExtent l="0" t="0" r="0" b="0"/>
            <wp:docPr id="76" name="Рисунок 76" descr="https://cdn-images-1.medium.com/max/1600/1*M6VkzAyXSHDOEgIZ8z4mO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-images-1.medium.com/max/1600/1*M6VkzAyXSHDOEgIZ8z4mOA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19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Сборная России на 39-ю Международную олимпиаду по математике, с руководителем сборной Н. Х.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Агахановым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. Я (Антон Розенберг) в первом ряду справа, Николай Дуров во втором ряду, второй слева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097000" cy="9810750"/>
            <wp:effectExtent l="0" t="0" r="0" b="0"/>
            <wp:docPr id="75" name="Рисунок 75" descr="https://cdn-images-1.medium.com/max/1600/1*YoTYKmOqz2TLtmzrXWVyO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dn-images-1.medium.com/max/1600/1*YoTYKmOqz2TLtmzrXWVyOg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0" cy="981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Я (Антон Розенберг, справа) и Николай Дуров (слева) в Шереметьево, перед вылетом на Тайвань, на Международную олимпиаду по математике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353675"/>
            <wp:effectExtent l="0" t="0" r="0" b="9525"/>
            <wp:docPr id="74" name="Рисунок 74" descr="https://cdn-images-1.medium.com/max/1600/1*KsGK15LsoU7-5w2ju--ek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dn-images-1.medium.com/max/1600/1*KsGK15LsoU7-5w2ju--ekA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Тайвань, перед Международной олимпиадой по математике. Первый раз едим рис палочками в местной забегаловке. Слева Николай Дуров, рядом с ним я (Антон Розенберг)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353675"/>
            <wp:effectExtent l="0" t="0" r="0" b="9525"/>
            <wp:docPr id="73" name="Рисунок 73" descr="https://cdn-images-1.medium.com/max/1600/1*xYf3bW4AKkO6jgKMmYXi2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dn-images-1.medium.com/max/1600/1*xYf3bW4AKkO6jgKMmYXi2w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Тайвань, сборная России </w:t>
      </w:r>
      <w:proofErr w:type="gram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Международной олимпиадой</w:t>
      </w:r>
      <w:proofErr w:type="gram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математике. В среднем ряду я (Антон Розенберг, слева) и Николай Дуров (справа)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363200"/>
            <wp:effectExtent l="0" t="0" r="0" b="0"/>
            <wp:docPr id="72" name="Рисунок 72" descr="https://cdn-images-1.medium.com/max/1600/1*eJ87sQHBpOc_qbRM2M8FX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dn-images-1.medium.com/max/1600/1*eJ87sQHBpOc_qbRM2M8FXw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Сборная России на 39-й Международной олимпиаде по математике, Тайвань, 1998 год. Я (Антон Розенберг) третий справа, Николай Дуров второй слева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Потом была учёба на Математико-механическом факультете СПбГУ, военная кафедра и сборы под Лугой. После университета наши пути разошлись, я к тому моменту уже давно работал программистом, Коля ушёл в математику и поехал учиться в Германию.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9867900"/>
            <wp:effectExtent l="0" t="0" r="0" b="0"/>
            <wp:docPr id="71" name="Рисунок 71" descr="https://cdn-images-1.medium.com/max/1600/1*CwMTPfyagJZw3E7sz8ZnB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-images-1.medium.com/max/1600/1*CwMTPfyagJZw3E7sz8ZnBA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Военные сборы после 4-го курса, 2002 год, Луга, Ленинградская область. В казарме. Я (Антон Розенберг) в центре, Николай Дуров справа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677775" cy="8248650"/>
            <wp:effectExtent l="0" t="0" r="9525" b="0"/>
            <wp:docPr id="70" name="Рисунок 70" descr="https://cdn-images-1.medium.com/max/1600/1*ytvOMKWUFxdnN5B014cYn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dn-images-1.medium.com/max/1600/1*ytvOMKWUFxdnN5B014cYnw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777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Военные сборы после 4-го курса, 2002 год, Луга, Ленинградская область. Николай Дуров приносит присягу. Я (Антон Розенберг) в строю, пятый справа в первом ряду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9991725"/>
            <wp:effectExtent l="0" t="0" r="0" b="9525"/>
            <wp:docPr id="69" name="Рисунок 69" descr="https://cdn-images-1.medium.com/max/1600/1*ITkOo9FX1sC-KvHYdjOMV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dn-images-1.medium.com/max/1600/1*ITkOo9FX1sC-KvHYdjOMVQ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Военные сборы после 4-го курса, 2002 год, Луга, Ленинградская область. Построение. Николай Дуров второй справа, я (Антон Розенберг) третий справа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2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 xml:space="preserve">2. Появление и становление </w:t>
      </w:r>
      <w:proofErr w:type="spellStart"/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ВКонтакте</w:t>
      </w:r>
      <w:proofErr w:type="spellEnd"/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 Павлом я тогда не был знаком, знал только, что у Коли есть младший брат, который учится на филфаке и публикует стихи под псевдонимом, кажется, Котовский, в каких-то небольших факультетских сборниках.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Вопросы информационной безопасности меня волновали уже тогда, поэтому для выхода в Интернет из старых запчастей я собрал второй компьютер, слабенький и не слишком шустрый. Летом 2006-го года кто-то из друзей позвал меня в Одноклассники и Мой Круг, но дальше регистрации дело не пошло. А 13 февраля 2007 года на форуме Новосибирского Академгородка (!) я наткнулся на сообщение от Павла Дурова, в котором он рекламировал свой проект, некий «закрытый справочник студентов и выпускников элитных вузов России»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впервые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узнал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Сайт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понравился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сразу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чуть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единственны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й быстро работал на моём компьютере, и тем, что был устроен просто и понятно: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id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пользователей выдавались последовательно, и можно было без труда увидеть, что вот, на сайте есть 70 тысяч участников, вводишь любое число и видишь очередного живого человека, под настоящим именем (тогда это было непривычно, на форумах все общались под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никами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картинками вместо фото). Меньше часа у меня ушло на то, чтобы во всём разобраться, оценить скорость регистрации новых пользователей и вычислить нужный момент времени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 я стал обладателем id77777.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Параллельно я нашёл с десяток различных багов, вроде возможности посмотреть фотографию в большом разрешении по её миниатюре, доступность заметок по прямым ссылкам и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прочие фокусы, связанные преимущественно с возможностью обойти приватность.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Из однокурсников на сайте на тот момент было зарегистрировано буквально три человека, одним из которых, конечно же, был Коля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написал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спросив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куда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направлять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баг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репорты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предложил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писать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напрямую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своему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брату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Паше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урову.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905875" cy="5838825"/>
            <wp:effectExtent l="0" t="0" r="9525" b="9525"/>
            <wp:docPr id="68" name="Рисунок 68" descr="https://cdn-images-1.medium.com/max/1600/1*Vza1Iin9tHDI7-uFyLH52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-images-1.medium.com/max/1600/1*Vza1Iin9tHDI7-uFyLH52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Моё первое сообщение на сайте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было отправлено Николаю Дурову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715250" cy="7115175"/>
            <wp:effectExtent l="0" t="0" r="0" b="9525"/>
            <wp:docPr id="67" name="Рисунок 67" descr="https://cdn-images-1.medium.com/max/1600/1*KRCsHPpSA37xwEkQU6fFg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dn-images-1.medium.com/max/1600/1*KRCsHPpSA37xwEkQU6fFgw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43700" cy="7010400"/>
            <wp:effectExtent l="0" t="0" r="0" b="0"/>
            <wp:docPr id="66" name="Рисунок 66" descr="https://cdn-images-1.medium.com/max/1600/1*l-W6Vj_0OOYbDOHYpxXgl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-images-1.medium.com/max/1600/1*l-W6Vj_0OOYbDOHYpxXglA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Знакомство с Павлом Дуровым, первые сообщения — о проблемах с приватностью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Сайт рос бурными темпами, список багов не отставал и вырос до 84 пунктов.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229475" cy="5514975"/>
            <wp:effectExtent l="0" t="0" r="9525" b="9525"/>
            <wp:docPr id="65" name="Рисунок 65" descr="https://cdn-images-1.medium.com/max/1600/1*u0oYLDqihVfM-VjJucNS9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dn-images-1.medium.com/max/1600/1*u0oYLDqihVfM-VjJucNS9w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с Павлом Дуровым проблем и нагрузок. 18 миллионов сообщений тогда казались огромным числом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 июне появилась первая техподдержка, состоящая из добровольцев, в июле Коля пригласил меня в гости, обсудить возможное сотрудничество.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Тогда у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было много конкурентов: Одноклассники, Мой факультет, Connect.ua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очевидно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будущее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именно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любил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сайт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раздумывая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согласился пойти туда работать, несмотря даже на понижение зарплаты.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400925" cy="7972425"/>
            <wp:effectExtent l="0" t="0" r="9525" b="9525"/>
            <wp:docPr id="64" name="Рисунок 64" descr="https://cdn-images-1.medium.com/max/1600/1*NSxlkB2gRAwv-xIyKdVQ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-images-1.medium.com/max/1600/1*NSxlkB2gRAwv-xIyKdVQvA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20000" cy="4905375"/>
            <wp:effectExtent l="0" t="0" r="0" b="9525"/>
            <wp:docPr id="63" name="Рисунок 63" descr="https://cdn-images-1.medium.com/max/1600/1*SiPXBz1KDSlVVuVMXzUk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dn-images-1.medium.com/max/1600/1*SiPXBz1KDSlVVuVMXzUkDA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встречи 11 июля 2007 года. Николай и Павел Дуровы приглашают меня в гости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Так я стал первым системным администратором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а после испытательного срока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заместителем технического </w:t>
      </w:r>
      <w:proofErr w:type="gramStart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директора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(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коим был Коля). Вдвоём мы занимались администрированием всего оборудования, настройкой новых серверов, балансировкой нагрузок и восстановлением после аварий, защитой от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DDoS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-атак и даже исправлением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php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-кода, а иногда и разработкой новых сервисов.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Работа была жутко интересная, но тяжёлая, по сути без выходных и с перерывами только на сон, причём минимум нагрузки был в районе 5 утра, когда все петербуржцы и москвичи ложились спать, поэтому приходилось работать ночью, а спать утром-днём. Зимой в Петербурге это тяжело, дошло до того, что я вообще не видел белого света.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Помню, как я впервые увидел сервера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тогда это была одна серверная комната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Технодоме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полузаброшенном промышленном здании на территории Балтийского завода, заполненная стеллажами с тауэрами, вторая серверная только строилась. Серверов тогда было около трёхсот, и это было нечто невероятное. Кто бы мог в то время представить, что к 2013-му году серверов будет уже 35 000, разбросанных по пяти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датацентрам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(и семь сисадминов на всё про всё).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629650" cy="6467475"/>
            <wp:effectExtent l="0" t="0" r="0" b="9525"/>
            <wp:docPr id="62" name="Рисунок 62" descr="https://cdn-images-1.medium.com/max/1600/1*rjBiNZfsX0WF7aheWehA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dn-images-1.medium.com/max/1600/1*rjBiNZfsX0WF7aheWehANA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первой серверной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Технодома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самые первые сервера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. Я (Антон Розенберг) слева, Николай Дуров справа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629650" cy="6467475"/>
            <wp:effectExtent l="0" t="0" r="0" b="9525"/>
            <wp:docPr id="61" name="Рисунок 61" descr="https://cdn-images-1.medium.com/max/1600/1*E-Y5QQpZ3v4N_WgrZcYN9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dn-images-1.medium.com/max/1600/1*E-Y5QQpZ3v4N_WgrZcYN9g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стройке «Цветочной», второго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датацентра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Селектела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первого, строившегося специально для нас. Справа Николай Дуров, я (Антон Розенберг) рядом с ним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 общем, сайт рос и менялся, были истории с «нагрузочным тестированием» Премии Рунета и пиринговые войны с провайдерами-монополистами, когда нам пришлось перевозить сервера из Москвы в Петербург на автобусах. Был отдельный сервис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ВКадре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в котором хранилось всё видео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и из которого, как в какой-то момент выяснилось, уже месяц как уволился последний технический специалист, остались только директор с бухгалтером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тогда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lastRenderedPageBreak/>
        <w:t>пришлось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срочном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порядке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написать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уля новую систему для перекодирования и хранения видео, заодно добавив разные разрешения (360, 480 и 720p). Были требования ФСБ закрыть протестные группы в 2011-м и обыски в 2013-м. Строились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датацентры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сначала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Селектелом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для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потом была ИЦВА. Про каждую из этих историй можно написать отдельную статью.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9220200"/>
            <wp:effectExtent l="0" t="0" r="0" b="0"/>
            <wp:docPr id="60" name="Рисунок 60" descr="https://cdn-images-1.medium.com/max/1600/1*KP10TsqoknY0N0GGELL4Y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dn-images-1.medium.com/max/1600/1*KP10TsqoknY0N0GGELL4Yw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ИЦВА, первая очередь первого собственного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датацентра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44400" cy="8229600"/>
            <wp:effectExtent l="0" t="0" r="0" b="0"/>
            <wp:docPr id="59" name="Рисунок 59" descr="https://cdn-images-1.medium.com/max/1600/1*I61iYLnLPCfT8eM5bnoGa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dn-images-1.medium.com/max/1600/1*I61iYLnLPCfT8eM5bnoGag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ИЦВА, «тир» в полуразрушенном зале — а сейчас там тоже сервера. Я (Антон Розенберг) в центре, Николай Дуров слева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Впрочем, я никогда не стремился к известности, даже в книге «Код Дурова» мне удалось избежать упоминаний. Да и в целом работа системных администраторов не подразумевала такой публичности, как у разработчиков. Ночью не вышел из перезагрузки маршрутизатор за 4 миллиона долларов? Введены в строй 1000 новых серверов? О таком никто в блоге сайта не писал.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20200" cy="12344400"/>
            <wp:effectExtent l="0" t="0" r="0" b="0"/>
            <wp:docPr id="58" name="Рисунок 58" descr="https://cdn-images-1.medium.com/max/1600/1*_tyZi3d_Bmj2txKurQsyV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-images-1.medium.com/max/1600/1*_tyZi3d_Bmj2txKurQsyVQ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12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Первый в мире маршрутизатор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Cisco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ASR 9022, где-то в офисе даже валялась присланная по такому поводу памятная табличка. В полной комплектации он стоил больше $4 000 000. Для обслуживания трафика таких у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было два. И ещё два аналогичных по характеристикам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Juniper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 MX2020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9220200"/>
            <wp:effectExtent l="0" t="0" r="0" b="0"/>
            <wp:docPr id="57" name="Рисунок 57" descr="https://cdn-images-1.medium.com/max/1600/1*nd2VC4E1XBQAC7utCuuBm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dn-images-1.medium.com/max/1600/1*nd2VC4E1XBQAC7utCuuBmw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Профессиональный праздник, день системного администратора, тоже проходил довольно скромно. На снимке: доска со стратегическими схемами внедрения «суперсерверов» (в левой части доски)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Первый год мы встречались дома у Дуровых, на Камышовой. Помню, у них на двери в туалете висел большой портрет Ходорковского, было забавно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двери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карта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мира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Работали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допоздна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ближе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полуночи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Альбина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Александровна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мама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братьев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Дуровых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)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отправляла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Колю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gram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Пашу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провожать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метро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Подозреваю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единс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твенный способ оторвать их от экранов и заставить прогуляться. Потом, после покупки части акций фондом DST, Павел купил квартиру на Невском проспекте, и мы стали собираться и работать там. В 2010-м появился офис в Доме Зингера, сначала на 6-м этаже, потом к нему прибавился 7-й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выходом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купол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крышу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153650"/>
            <wp:effectExtent l="0" t="0" r="0" b="0"/>
            <wp:docPr id="56" name="Рисунок 56" descr="https://cdn-images-1.medium.com/max/1600/1*IJOusjYr2UjArW8PmvXB5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dn-images-1.medium.com/max/1600/1*IJOusjYr2UjArW8PmvXB5w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Я (Антон Розенберг) провожу важные испытания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квадрокоптера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офисе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 заднем плане можно разглядеть игрушечную железную дорогу. Теперь это офис другой компании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44400" cy="8229600"/>
            <wp:effectExtent l="0" t="0" r="0" b="0"/>
            <wp:docPr id="55" name="Рисунок 55" descr="https://cdn-images-1.medium.com/max/1600/1*OseCuGsu9-PTPM2BOURa6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dn-images-1.medium.com/max/1600/1*OseCuGsu9-PTPM2BOURa6w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Скромный торт в честь пятой годовщины создания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9220200"/>
            <wp:effectExtent l="0" t="0" r="0" b="0"/>
            <wp:docPr id="54" name="Рисунок 54" descr="https://cdn-images-1.medium.com/max/1600/1*ElPy-HLr4zlYEI0mTTxy_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dn-images-1.medium.com/max/1600/1*ElPy-HLr4zlYEI0mTTxy_Q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Игра в Монополию в круглом кабинете на 7-м этаже, прямо под самым куполом (интерьеры достались в наследство от предыдущего арендатора). Открытые ноутбуки неоспоримо доказывают, что мы параллельно работали. Вскоре, правда, в сети появились фотографии довольно откровенной фотосессии на этом столе и диване в нише на заднем плане, так что мы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в̶ы̶б̶р̶а̶л̶и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̶ ̶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д̶р̶у̶г̶о̶е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̶ ̶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м̶е̶с̶т̶о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̶ ̶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д̶л̶я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̶ ̶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и̶г̶р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̶ перестали играть и только работали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9220200"/>
            <wp:effectExtent l="0" t="0" r="0" b="0"/>
            <wp:docPr id="53" name="Рисунок 53" descr="https://cdn-images-1.medium.com/max/1600/1*_82xyM9S99tZyv0C9DJ5A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dn-images-1.medium.com/max/1600/1*_82xyM9S99tZyv0C9DJ5Aw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Вот, иногда я даже из палатки работал (а кое-кто даже жил в офисе, поставив в кабинете кровать). Теперь это офис другой компании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Кстати, моим кабинетом (впоследствии по сути ставшим местом сбора всех сисадминов) было то самое помещение с огромным панорамным окном на углу Невского проспекта и набережной канала Грибоедова, которое многие считали кабинетом Павла. Его оно не устроило шумом, а мне нравился нескучный вид и обилие света. Так что самолётики из пятитысячных купюр Павел с Ильёй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Перекопским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запускали из моего кабинета. Я хорошо помню тот день, была суббота, на улице толпы людей празднуют День города, я зашёл поработать. И тут пришли ребята в поисках окна, откуда будет удобнее кидать. Я попытался отговорить их от этой затеи, понимая ребячество акции и возможные негативные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медийные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последствия (незадолго до этого Павел впервые появился на публике, пожертвовав миллион долларов Википедии). Но переубедить их не удалось, от соучастия я отказался, зато был единственным фотографом, снявшим происходящее сначала изнутри, а потом и с улицы.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Реакция людей на улице была разная: кто-то не верил, что деньги настоящие, кто-то спокойно проходил мимо. Помню, как ещё один программист, также находившийся в тот день в офисе, спокойно заметил, что в окно только что выкинули сумму, превышающую его месячную зарплату.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153650"/>
            <wp:effectExtent l="0" t="0" r="0" b="0"/>
            <wp:docPr id="52" name="Рисунок 52" descr="https://cdn-images-1.medium.com/max/1600/1*piTmoB8NrVFwqmCmnPlpU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cdn-images-1.medium.com/max/1600/1*piTmoB8NrVFwqmCmnPlpUw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Павел Дуров (слева) с Ильёй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Перекопским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центре) бросают деньги из окна моего кабинета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9220200"/>
            <wp:effectExtent l="0" t="0" r="0" b="0"/>
            <wp:docPr id="51" name="Рисунок 51" descr="https://cdn-images-1.medium.com/max/1600/1*WfterZM7_Cw50gvmNXVE5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dn-images-1.medium.com/max/1600/1*WfterZM7_Cw50gvmNXVE5w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Сисадмины развлекались более спокойно. Вот, например, лошадь Рита — почему бы не посадить её в кресло и не высунуть в окно (привязав шнуром от монитора, чтобы не выпала и никого не убила)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1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 xml:space="preserve">3. </w:t>
      </w:r>
      <w:proofErr w:type="spellStart"/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Telegram</w:t>
      </w:r>
      <w:proofErr w:type="spellEnd"/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 xml:space="preserve"> и конфликт с UCP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Было несколько попыток международной экспансии, начиная с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lite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-версии ещё в 2008-м году (которая располагалась по адресу 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in2017.com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что символично): перевод на множество языков, переход на домен 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vk.com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создание платформы для быстрого создания упрощённых социальных сетей на базе API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(примером служил сайт 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durov.ru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).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Ничего не могу сказать насчёт </w:t>
      </w:r>
      <w:hyperlink r:id="rId39" w:anchor="cite_ref-tnyt-2014-12-02_15-0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официальной версии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об идее создания безопасного канала для связи Павла с братом после визита ОМОНа в его квартиру в «Пятом элементе», но по крайней мере было понимание, что продвижению ВК на Запад мешают российские корни и российские же инвесторы.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Как бы то ни было, в первой половине 2012-го года началась разработка проекта Telegra.ph, первоначально на базе ресурсов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Потом, 7 августа 2012 года, было создано ООО «Телеграф». Первое название было именно таким, но после появления в прессе слухов о новом проекте пришлось всё отрицать, в итоге мессенджер был запущен под именем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а на домене telegra.ph в конце концов разместилась блог-платформа. ООО, впрочем, переименовывать не стали.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Запуск нового проекта неоднократно откладывался, за это время менялись внешние условия (выходили новые версии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iOS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Android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конкуренты тоже не стояли на месте), и всё приходилось переделывать чуть ли не с нуля.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 апреле 2013-го года 48% акций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купил фонд UCP, который начал организовывать аудиторские проверки и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интересоваться проектом Телеграфа. В итоге пришлось форсировать запуск под новым именем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(14 августа 2013 года вышла первая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релизная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версия для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iPhone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именно эту дату принято считать официальным днём рождения мессенджера), переоформить сервера на другую компанию, разделить сотрудников и офис. В «Телеграф» ушли все разработчики движков ВК, включая Николая Дурова. Также на «Телеграф» был переоформлен первый офис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 Доме Зингера, на шестом этаже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насколько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помню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чтобы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сотрудникам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первую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очередь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Николаю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пришлось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переезжать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переселяться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пришлось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остальным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31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августа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2013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года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переехал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open-space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7-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этаже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Доступ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офис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6-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этаже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впроч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ем, у сотрудников ВК сохранялся больше года, многие из них, особенно новые, даже не подозревали, что это не их офис. (Скажем, в статье «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The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Village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 от 1 июля 2014 года о </w:t>
      </w:r>
      <w:hyperlink r:id="rId40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новом дизайне офиса </w:t>
        </w:r>
        <w:proofErr w:type="spellStart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ВКонтакте</w:t>
        </w:r>
        <w:proofErr w:type="spellEnd"/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часть снимков сделана в офисе «Телеграфа»).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50" name="Рисунок 50" descr="https://cdn-images-1.medium.com/max/1600/1*SabBR8nwajX1IWDVa6rYm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dn-images-1.medium.com/max/1600/1*SabBR8nwajX1IWDVa6rYmg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Моё новое рабочее место в открытом пространстве на 7-м этаже Дома Зингера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Пару месяцев спустя стало ясно, что разделение окончательное, и Николай во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не вернётся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после этого техническим директором </w:t>
      </w:r>
      <w:proofErr w:type="spellStart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 стал я.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163300" cy="8001000"/>
            <wp:effectExtent l="0" t="0" r="0" b="0"/>
            <wp:docPr id="49" name="Рисунок 49" descr="https://cdn-images-1.medium.com/max/1600/1*NEOAmoEZy5Yh88iO5pe3x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dn-images-1.medium.com/max/1600/1*NEOAmoEZy5Yh88iO5pe3xg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Моя трудовая книжка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Ситуация с управлением была патовая, </w:t>
      </w:r>
      <w:proofErr w:type="gram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так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как и у UCP, и у Павла с учётом мандата от Усманова было по два голоса в совете директоров. Встало строительство нового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датацентра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даже закупки новых серверов для поддержания стабильной работы сайта давались с трудом и чуть ли не под личную ответственность Павла. Однако плотность событий нарастала, впереди были продажа 12% акций Павлом Ивану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Таврину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скандал с увольнением братьев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Перекопских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приход на их место людей из Мегафона, начало конфликта с Украиной, и всё это за считаные месяцы.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48" name="Рисунок 48" descr="https://cdn-images-1.medium.com/max/1600/1*jt605gVgPlCs6ERFrji9E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dn-images-1.medium.com/max/1600/1*jt605gVgPlCs6ERFrji9EA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Новогодняя поздравительная открытка от UCP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Павел, как мне кажется, по инерции продолжал заниматься вопросами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прежде всего, политическими, однако перспектив уже не видел, так как с продажей акций лишился и доли, и контроля, поэтому интересовался в первую очередь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Телеграмом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21 марта 2014-го года Павел написал заявление об увольнении, а 1 апреля, последовав моему шутливому совету, объявил об этом у себя на стене.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Однако два дня спустя он узнал, что UCP удалось получить контроль над рядом компаний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и вынужден был объявить увольнение шуткой, чтобы вернуться и защищать своё новое детище.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7 апреля Павел в компании сотрудников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отправился в поездку по ряду зарубежных стран, совместив путешествие с посещением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датацентров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чтобы на месте объяснить их владельцам ситуацию, а заодно подыскать новые площадки.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За годы работы во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у меня накопилось несколько месяцев отпуска, так что я тоже решил отдохнуть и, завершив запланированные встречи, 13 апреля догнал Дурова и </w:t>
      </w:r>
      <w:proofErr w:type="gram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Ко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 Нью-Йорке. 21 апреля, после обратного перелёта над Атлантикой мы вышли из самолёта и только тогда узнали из новостей, что Павла Дурова уволили из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Сам Павел узнал об этом от одного из разработчиков: «Прикинь, говорят, тебя уволили, в новостях пишут!»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8639175"/>
            <wp:effectExtent l="0" t="0" r="0" b="9525"/>
            <wp:docPr id="47" name="Рисунок 47" descr="https://cdn-images-1.medium.com/max/1600/1*rJL7HKr4Xi8PTYrZSGG0p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cdn-images-1.medium.com/max/1600/1*rJL7HKr4Xi8PTYrZSGG0pQ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 одном из самых загруженных аэропортов мира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46" name="Рисунок 46" descr="https://cdn-images-1.medium.com/max/1600/1*PTNsDwVdfYxbvf-m3nPIw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dn-images-1.medium.com/max/1600/1*PTNsDwVdfYxbvf-m3nPIwA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Что же ещё можно было открыть на экране в самолёте?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После этого я решил, что не могу в сложившихся обстоятельствах работать дальше, и написал заявление об увольнении по собственному желанию. Сложные были эмоции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одной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стороны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поступил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считал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правильным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другой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остался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без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интереснейшей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работы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которой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посвятил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7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лет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жизни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крайней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мере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никогда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жалел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об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решении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появилось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время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собрать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паззл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4000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элементов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больше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никогда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будь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неладен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!),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съездить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накопившиеся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отпуска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сходить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поход в горы.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296650"/>
            <wp:effectExtent l="0" t="0" r="0" b="0"/>
            <wp:docPr id="45" name="Рисунок 45" descr="https://cdn-images-1.medium.com/max/1600/1*JS6EJrRNcZiVSU0WCgMQD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dn-images-1.medium.com/max/1600/1*JS6EJrRNcZiVSU0WCgMQDA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29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Тот самый паззл, телефон в углу для масштаба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7175" cy="7210425"/>
            <wp:effectExtent l="0" t="0" r="9525" b="9525"/>
            <wp:docPr id="44" name="Рисунок 44" descr="https://cdn-images-1.medium.com/max/1600/1*RHHQmaKdY1pWaqh3-F3-i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cdn-images-1.medium.com/max/1600/1*RHHQmaKdY1pWaqh3-F3-iw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Сложный процесс увольнения — на чьё же имя писать заявление? 25 апреля 2014 г, через четыре дня после увольнения Павла Дурова из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81625" cy="8115300"/>
            <wp:effectExtent l="0" t="0" r="9525" b="0"/>
            <wp:docPr id="43" name="Рисунок 43" descr="https://cdn-images-1.medium.com/max/1600/1*Dt6C_VwYwqZ1jz-jTiyaf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dn-images-1.medium.com/max/1600/1*Dt6C_VwYwqZ1jz-jTiyafw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говорят у нас в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турклубе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, где ещё так отдохнёшь летом? Я (Антон Розенберг) на леднике Киргизского хребта, внизу +38 градусов и арбузы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К счастью, в сентябре акционерный конфликт закончился с выкупом акций у UCP, и для всех наступили более спокойные времена,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оставили в покое,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смог спокойно двигаться дальше. Помню, тогда же была весёлая история: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решили перевезти сервера из Лондона в другой, более надёжный и недорогой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датацентр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в одну из европейских столиц. Всё-таки весь проект финансировался лично Павлом, а расходы при таком количестве серверов немалые. Увы, суммы, которые озвучили местные перевозчики, оказались космическими. В итоге было принято авантюрное решение перевезти сервера самостоятельно на двух арендованных грузовиках. Я вызвался съездить за компанию и помочь, ради такого приключения не жаль было и билеты купить. История вышла потрясающая, одно прохождение мимо таможни без документов на сотню серверов в кузовах чего стоит. В общем, теперь я точно знаю, что под Ла-Маншем можно провезти что угодно.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42" name="Рисунок 42" descr="https://cdn-images-1.medium.com/max/1600/1*eCZEFiSAfgrfNfDEhuJb0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dn-images-1.medium.com/max/1600/1*eCZEFiSAfgrfNfDEhuJb0g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Въезжаем в Лондон на двух грузовиках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41" name="Рисунок 41" descr="https://cdn-images-1.medium.com/max/1600/1*cPwKcx7Vyhk0Kss-vCgZt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cdn-images-1.medium.com/max/1600/1*cPwKcx7Vyhk0Kss-vCgZtA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Погрузка серверов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фургоны во дворе лондонского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датацентра</w:t>
      </w:r>
      <w:proofErr w:type="spellEnd"/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40" name="Рисунок 40" descr="https://cdn-images-1.medium.com/max/1600/1*Bg3_F2VJbtbZ2hs75vKea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dn-images-1.medium.com/max/1600/1*Bg3_F2VJbtbZ2hs75vKeaQ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Нас подвёл поставщик упаковочных материалов. Всё-таки пока высокие технологии не могут прожить без картонных коробок и пенопласта. А в выходные в Англии никто работать не хочет. Пришлось оставить сервера в кузове и съездить искупаться. А заодно получился кадр, отлично дополняющий эту безумную историю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39" name="Рисунок 39" descr="https://cdn-images-1.medium.com/max/1600/1*OUo-b1oGjlW8yfCwD4Xwv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dn-images-1.medium.com/max/1600/1*OUo-b1oGjlW8yfCwD4Xwvg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Погрузка фургонов на поезд, идущий под Ла-Маншем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Шкаф с серверами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. Я (Антон Розенберг) не смог удержаться и поэкспериментировал с кодовым замком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На какое-то время я остался без работы. Но с командой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я и моя жена продолжали дружить и общаться, несколько раз присоединялись к «семейным» выездам (разработчики и их семьи): в Англию, на дачу в Финляндии.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38" name="Рисунок 38" descr="https://cdn-images-1.medium.com/max/1600/1*r3qFpBEeWx0OgQoIlKI7U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dn-images-1.medium.com/max/1600/1*r3qFpBEeWx0OgQoIlKI7UA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Как-то раз на озере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Куолимо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Финляндии мы с Николаем Дуровым отплыли на приличное расстояние от берега, и тут весло разломилось пополам. Ну, по крайней мере, было весело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7175" cy="7210425"/>
            <wp:effectExtent l="0" t="0" r="9525" b="9525"/>
            <wp:docPr id="37" name="Рисунок 37" descr="https://cdn-images-1.medium.com/max/1600/1*Pxy-gvKK07EcsUXA0RxC_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dn-images-1.medium.com/max/1600/1*Pxy-gvKK07EcsUXA0RxC_g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получить хороший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username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 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 то время мы часто встречались с Колей, ходили вместе в кино, периодически собирались у нас дома играть в настольные игры. В 2015-м он снял квартиру на Малой Конюшенной, рядом с офисом в Доме Зингера, и начал жить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один, без мамы. Помню, как мы возили его в Ленту и помогали выбирать вещи, которые могут понадобиться в быту.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658600" cy="15544800"/>
            <wp:effectExtent l="0" t="0" r="0" b="0"/>
            <wp:docPr id="36" name="Рисунок 36" descr="https://cdn-images-1.medium.com/max/1600/1*igP6keHUCAhNa4E6HAZ__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dn-images-1.medium.com/max/1600/1*igP6keHUCAhNa4E6HAZ__g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55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Играем в корову у Николая Дурова дома. Это, пожалуй, одна из самых сложных комбинаций, что мне приходила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Весной 2016 года Павлу понадобились люди на новое направление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борьбу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спамом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 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и он пригласил меня на работу. Так я стал директором особых направлений. 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Ведь «директор по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антиспаму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 звучит примерно так же глупо, как «директор по спаму», согласитесь!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Так я вернулся к родной атмосфере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стартапа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интересной работе, дружному коллективу друзей, знакомому офису и всему тому, что мне нравилось. Да ещё и без акционерных конфликтов и вытекающей из них бюрократии. Без преувеличения могу сказать, что это была работа мечты.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Мы продолжали ездить вместе с Колей (а иногда и с его братом) в путешествия: Рига, Париж, дача в Финляндии, куда Коля часто ездил с нами на машине. Помню, как-то раз мы минут 20 проторчали у окошка на пограничном пункте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Нуйамаа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когда он первый раз въезжал по паспорту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Сент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-Китс и Невис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вполне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возможно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видели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впервые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По вечерам после работы мы с Колей часто ходили в кино и играли в настольные игры (я выигрывал чаще).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67175" cy="7210425"/>
            <wp:effectExtent l="0" t="0" r="9525" b="9525"/>
            <wp:docPr id="35" name="Рисунок 35" descr="https://cdn-images-1.medium.com/max/1600/1*_upFMHFSkqFywZv1FR0D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cdn-images-1.medium.com/max/1600/1*_upFMHFSkqFywZv1FR0DTA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Типичная проблема: на что пойти, кто покупает билеты, и где встречаемся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67175" cy="7210425"/>
            <wp:effectExtent l="0" t="0" r="9525" b="9525"/>
            <wp:docPr id="34" name="Рисунок 34" descr="https://cdn-images-1.medium.com/max/1600/1*4TQaWeOpjKJ4GD37UrXu2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dn-images-1.medium.com/max/1600/1*4TQaWeOpjKJ4GD37UrXu2A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Планирование поездки на дачу в Финляндии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67175" cy="7210425"/>
            <wp:effectExtent l="0" t="0" r="9525" b="9525"/>
            <wp:docPr id="33" name="Рисунок 33" descr="https://cdn-images-1.medium.com/max/1600/1*1NvAuUnds71M65zVSLSdD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dn-images-1.medium.com/max/1600/1*1NvAuUnds71M65zVSLSdDw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Зовём Николая Дурова в Ригу, обратно ехали все вместе на машине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32" name="Рисунок 32" descr="https://cdn-images-1.medium.com/max/1600/1*eeDuthzjuCnQrYa30YIFh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dn-images-1.medium.com/max/1600/1*eeDuthzjuCnQrYa30YIFhA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дороге из Риги в Петербург заехали в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Турайду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посмотреть средневековый замок. На фото Николай Дуров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Собирали робота на колёсиках из набора для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Ардуино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который я подарил ему на день рождения. Выходные он обычно проводил у мамы.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7175" cy="7210425"/>
            <wp:effectExtent l="0" t="0" r="9525" b="9525"/>
            <wp:docPr id="31" name="Рисунок 31" descr="https://cdn-images-1.medium.com/max/1600/1*pfBPqsnJjM8nCvc4hOqCt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dn-images-1.medium.com/max/1600/1*pfBPqsnJjM8nCvc4hOqCtg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Инновационное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ардуиномобилестроение</w:t>
      </w:r>
      <w:proofErr w:type="spellEnd"/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67175" cy="7210425"/>
            <wp:effectExtent l="0" t="0" r="9525" b="9525"/>
            <wp:docPr id="30" name="Рисунок 30" descr="https://cdn-images-1.medium.com/max/1600/1*ldy2JcNJMiGaIGYwjVERx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dn-images-1.medium.com/max/1600/1*ldy2JcNJMiGaIGYwjVERxA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Последнее сообщение в переписке с Николаем Дуровым, 30 декабря 2016 г.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83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4. Предательство и конец дружбы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Всё изменилось в один день, 7 января 2017 года, когда я узнал, что этот человек, с которым я дружил с детства, о котором заботился ещё со школы, олимпиад и военных сборов, этот тихий ботаник, похожий на героя сериала «Теория большого взрыва», которого я всю жизнь уважал за ум и эрудицию, принципиальность и честность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втайне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ненавидит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потому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влюблён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деву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шку и будущую жену и проявляет к ней знаки внимания у меня за спиной. Поначалу она принимала это за дружеские жесты, потом не решалась рассказать, так как знала, что мы дружим с детства, да ещё и работаем вместе. К тому же, она сама незадолго до этого устроилась на работу в ту же компанию.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Эти предательство, подлость и лицемерие были для меня невыразимой дичью, и я, естественно, тут же сказал Николаю всё, что по этому поводу думаю. Тогда же Николай отключил мне доступ на работе. Говорить с ним мне было больше не о чем.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После этого братья Дуровы взяли паузу на два месяца, Николай где-то путешествовал, Павел был в России наездами. Я продолжал работать в ООО «Телеграф», но без доступа мог только консультировать коллег, собирать информацию о багах и изучать персидский, чем добросовестно и занимался.</w:t>
      </w:r>
    </w:p>
    <w:p w:rsidR="004F2EC2" w:rsidRPr="004F2EC2" w:rsidRDefault="004F2EC2" w:rsidP="004F2EC2">
      <w:pPr>
        <w:spacing w:after="0" w:line="240" w:lineRule="auto"/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</w:pP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من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در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تلگرام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کار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کردم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و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کارم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را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دوست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داشتم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من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ایران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را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دوست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دارم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و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می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خواهم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آنجا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بروم</w:t>
      </w:r>
      <w:proofErr w:type="spellEnd"/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17 марта, когда Павел вновь прилетел в Петербург, мы с ним встретились и долго разговаривали. По-человечески он, естественно, был на моей стороне, его тоже предавали близкие друзья. При этом я прекрасно видел, что Павел пришёл на встречу с решением меня уволить. В целом это было понятно, да и Павел сам озвучил, что Николай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один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нескольких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ключевых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сотрудников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потерять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которых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омпания не может, и на мой конфликт с этим ключевым сотрудником он вынужден смотреть не как друг, а как руководитель и инвестор. (Не говоря о том, что они братья.) Тем не менее, понимая, что виноват во всём этом конфликте вовсе не я, Павел не смог найти в себе силы и озвучить это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решение. Мы разошлись на том, что надо искать альтернативные варианты, чтобы я не пересекался с Николаем в офисе и по рабочим вопросам (последнего, впрочем, и так почти не было).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Увы, Николаю был чужд деловой подход младшего брата, он регулярно приставал к Павлу с требованиями меня уволить. Мои коллеги в то время рассказывали мне, что Николай распускал про меня лживые слухи. Многие задавали Павлу вопросы. В итоге, ещё месяц спустя, Павел собрался с силами и во время следующего разговора, 11 апреля, поставил мне ультиматум: если я не уволюсь по собственному желанию, перед формальным гендиректором компании будет поставлена задача о моём увольнении.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143875" cy="2571750"/>
            <wp:effectExtent l="0" t="0" r="9525" b="0"/>
            <wp:docPr id="29" name="Рисунок 29" descr="https://cdn-images-1.medium.com/max/1600/1*q4cG_H9zbVwYXPjdk1WaO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dn-images-1.medium.com/max/1600/1*q4cG_H9zbVwYXPjdk1WaOg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Изящное предложение уволиться от Павла Дурова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Я, разумеется, отказался. Мне жаль Николая, но почему я должен терять любимую работу из-за его поступков, из-за личного конфликта, в котором целиком и полностью виноват был он? Кроме того, один раз я уже остался без интересной работы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своих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принципов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преданности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Павлу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Николаю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совершенно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хотел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терять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работу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команду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которой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проработал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много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лет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ломать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карьеру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Николая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Наверное, тут надо рассказать о Николае Дурове чуть больше. Помимо дружбы, я всегда старался заботиться о нём. В учёбе и работе он всегда был для всех авторитетом, гением среди гениев, я искренне восхищался его умом и эрудицией, но в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бытовом плане Коля оставался большим ребёнком, абсолютно оторванным от реальной жизни. На военные сборы его собирала мама. Она же организовывала его проживание во время учёбы в Германии, распоряжалась его деньгами, вкладывая их в квартиры и строительство дачи, занималась ремонтами и даже принимала участие во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мониторя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графики просмотров сайта. Она и сегодня контролирует едва ли не каждый его шаг. Где поесть, куда пойти, сколько шагов пройти от вокзала и в какое такси сесть. Друзья это видели и старались по мере сил его опекать и поддерживать, да и в целом привыкли и воспринимали, как само собой разумеющееся.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(Хотя иногда и они впадали в ступор. Говорят, как-то раз Николай ел кашу с жуками, не замечая их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окружающие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настолько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шокированы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этим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зрелищем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решились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сказать, не зная, как поступить.)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344400" cy="8229600"/>
            <wp:effectExtent l="0" t="0" r="0" b="0"/>
            <wp:docPr id="28" name="Рисунок 28" descr="https://cdn-images-1.medium.com/max/1600/1*cRWeLuxlgow54Bz7TyZLI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dn-images-1.medium.com/max/1600/1*cRWeLuxlgow54Bz7TyZLIw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Николай Дуров в Брайтоне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На Форуме СПбГУ у него был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никнейм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K.O.T., который позднее превратился в прозвище Кот, со временем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вытеснившее имя. Больше того, Коля на самом деле считает себя котом, называет свою маму «Большой Кошкой», любит мяукать на улице и в ресторанах и призывает к этому других… Я не знаю, откуда это пошло, в детстве такого не было, что означает сокращение К.О.Т. я несколько раз спрашивал, но он всякий раз уклонялся от ответа. По одной из версий, сказалась смерть их кота Морфея (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Морфеуса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), по крайней мере, вопросы в потолок: «Где же наш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Морфеюшка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?..»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время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переговоров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приводили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незнакомых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людей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сильное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замешательство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Однако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компании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давно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привыкли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подобному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милому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чудачеству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обращали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внимания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шутки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котов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вроде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повтор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яемые многократно, никого уже не удивляли.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249150" cy="6791325"/>
            <wp:effectExtent l="0" t="0" r="0" b="9525"/>
            <wp:docPr id="27" name="Рисунок 27" descr="https://cdn-images-1.medium.com/max/1600/1*i9wTU1JwnSRiORxbygbOx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dn-images-1.medium.com/max/1600/1*i9wTU1JwnSRiORxbygbOxA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Любимый анекдот Николая Дурова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162925" cy="7210425"/>
            <wp:effectExtent l="0" t="0" r="9525" b="9525"/>
            <wp:docPr id="26" name="Рисунок 26" descr="https://cdn-images-1.medium.com/max/1600/1*MosnyIjktFSe4rezm3MnZ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dn-images-1.medium.com/max/1600/1*MosnyIjktFSe4rezm3MnZg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Тут и добавить нечего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К сожалению, Николай Дуров оказался вовсе не милым и тихим гением-ботаником. Теперь мне кажется, что на него всё же повлияли деньги и известность, вкупе с отсутствием понимания обычных человеческих чувств. Оглядываясь назад, я переосмысливаю прошлое, вспоминаю и его безразличие к коллегам, и циничность к людям, и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равнодушие к животным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даже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коты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самом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деле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вовсе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интересуют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лишь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тотем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символ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 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Как я недавно узнал, даже про увольнение ещё одного своего друга он потом говорил: «Мы ему просто не продлили контракт, ха-ха!»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Но я всё равно не могу во всё это поверить. Мне не понять, как человек, которого я с детства считал другом, уважал, с которым нас столько связывает, мог улыбаться мне в лицо и звать в гости, но при этом втайне ненавидеть.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 после всего произошедшего, зная, что Николай, будучи раскрытым, всячески пытается свалить свою вину на меня, распуская лживые слухи, я был категорически не согласен терять работу. Но даже тогда пытался уладить конфликт и решить всё мирным путём.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После отказа уволиться формальный гендиректор выдал мне пачку из 19 (!) требований объяснений по поводу якобы отсутствия на рабочем месте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совокупности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весь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последний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месяц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Больше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видимо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нельзя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закону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иначе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напечатал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моего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первого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работы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мпании, не иначе.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658600" cy="11658600"/>
            <wp:effectExtent l="0" t="0" r="0" b="0"/>
            <wp:docPr id="25" name="Рисунок 25" descr="https://cdn-images-1.medium.com/max/1600/1*PN2-k8OT95Z4O3_I6WrDC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dn-images-1.medium.com/max/1600/1*PN2-k8OT95Z4O3_I6WrDCg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1165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Пачка из 19 требований объяснений</w:t>
      </w:r>
    </w:p>
    <w:p w:rsidR="004F2EC2" w:rsidRPr="004F2EC2" w:rsidRDefault="004F2EC2" w:rsidP="004F2EC2">
      <w:pPr>
        <w:spacing w:after="0" w:line="240" w:lineRule="auto"/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«Поработав «по графику» с унылым пузатым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менеджерьем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, Вы станете беспомощным отработанным материалом с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рабско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-потребительской ментальностью.» © </w:t>
      </w:r>
      <w:hyperlink r:id="rId67" w:tgtFrame="_blank" w:history="1">
        <w:r w:rsidRPr="004F2EC2">
          <w:rPr>
            <w:rFonts w:ascii="Georgia" w:eastAsia="Times New Roman" w:hAnsi="Georgia" w:cs="Times New Roman"/>
            <w:i/>
            <w:iCs/>
            <w:color w:val="0000FF"/>
            <w:spacing w:val="-1"/>
            <w:sz w:val="32"/>
            <w:szCs w:val="32"/>
            <w:u w:val="single"/>
            <w:lang w:eastAsia="ru-RU"/>
          </w:rPr>
          <w:t>Павел Дуров, 2013 г.</w:t>
        </w:r>
      </w:hyperlink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Увидев эти бумажки, с подписями и печатями, я еле сдержался, чтобы не засмеяться. Указанные в них акты я планирую истребовать в суде и направить на экспертизу подлинности и срока давности, поскольку во время наших встреч на работе в предыдущие дни формальный гендиректор о наличии у себя претензий ко мне даже не подозревал. Зато честно признавал, что начальник он исключительно формальный.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878050" cy="6924675"/>
            <wp:effectExtent l="0" t="0" r="0" b="9525"/>
            <wp:docPr id="24" name="Рисунок 24" descr="https://cdn-images-1.medium.com/max/2000/1*f0M05Tl9u3f-Z1qHEyEL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dn-images-1.medium.com/max/2000/1*f0M05Tl9u3f-Z1qHEyELEg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30 марта 2017 года мы играли в офисе «Телеграфа» в Колонизаторов. </w:t>
      </w:r>
      <w:r w:rsidRPr="004F2EC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Если верить</w:t>
      </w: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предоставленным в суде актам, генеральный директор Александр Степанов (мы с ним играли в команде: он начал, я продолжил) </w:t>
      </w:r>
      <w:r w:rsidRPr="004F2EC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 этому моменту уже 10 дней подряд</w:t>
      </w: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каждый вечер, </w:t>
      </w:r>
      <w:r w:rsidRPr="004F2EC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составлял и подписывал</w:t>
      </w: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 эти самые акты о моём отсутствии в офисе. </w:t>
      </w:r>
      <w:r w:rsidRPr="004F2EC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Выводы каждый может сделать сам</w:t>
      </w:r>
    </w:p>
    <w:p w:rsidR="004F2EC2" w:rsidRPr="004F2EC2" w:rsidRDefault="004F2EC2" w:rsidP="004F2EC2">
      <w:pPr>
        <w:spacing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По закону я должен был дать 19 письменных ответов через два дня. Бумажки, впрочем, были совершенно формальные, моя подробная объяснительная о том, что всё указанное время я честно и старательно продолжал работать (насколько это было возможно с учётом того, что Николай отобрал у меня доступ) никого не интересовала, и ещё до получения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моих ответов Павел со товарищи начали удалять меня из тех рабочих диалогов, из которых ещё не успели.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962900" cy="4229100"/>
            <wp:effectExtent l="0" t="0" r="0" b="0"/>
            <wp:docPr id="23" name="Рисунок 23" descr="https://cdn-images-1.medium.com/max/1600/1*zkMKAXKDr_YF9SXGZArfq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dn-images-1.medium.com/max/1600/1*zkMKAXKDr_YF9SXGZArfqw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«Ребята напрягаются»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Зато в процессе написания ответа вскрылась ещё одна чудесная вещь.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Когда я начал собирать факты для развёрнутого ответа и доказательства того, что работал, выяснилось, что у меня 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в мессенджере </w:t>
      </w:r>
      <w:proofErr w:type="spellStart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 удалена история переписки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с момента регистрации в 2013-м (задолго до официального релиза) и по 14 февраля текущего года, что было весьма символично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день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рождения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Причём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удалена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только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сервере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сообщения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закешированные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телефоне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никуда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делись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общем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выглядело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всё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ровно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будто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сделал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запрос 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delete_first_messages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(«удалить первые N сообщений пользователя»)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такая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функция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ещё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движке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text-engine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разработанном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позднее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выложенном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open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source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чтобы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законных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основаниях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продолжать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использовать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код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Только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штатном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режиме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lastRenderedPageBreak/>
        <w:t>она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предн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азначалась для ограничения размера памяти, потребляемой в случае больших групп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техническим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причинам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автоматически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удалялись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скрывались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)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сообщения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кроме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последнего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миллиона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всего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300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тысяч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подобный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вариант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отпадал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Воо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бще говоря, я ожидал чего-то такого, так что заранее сделал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бэкап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Тем не менее, ситуация удручала, и я попробовал хоть что-то выяснить, опросив коллег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никто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смог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ничем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помочь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Написал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группу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для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баг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репортов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тишина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мог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написать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Фейсбу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что у меня удалили переписку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но, понимая последствия, решил не эскалировать конфликт, а заодно немного повеселиться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написал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два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официальных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заявления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генеральному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директору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одном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привёл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текст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самого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потенциально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готового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публи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кации поста и спросил, есть ли в нём что-то, что я не должен публиковать в соответствии с трудовым договором (ничего такого там, конечно, не было, но спросить-то можно), во втором попросил провести проверку, так как несанкционированный доступ к моей личной переписке очень похож на самое что ни на есть настоящее нарушение соответствующей статьи Уголовного кодекса.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Забегая вперёд, никаких ответов на них, устных или письменных, я так и не получил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через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час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после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как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вручил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два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заявления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директ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ору, Павел Дуров прокомментировал моё сообщение в публичной группе, назвав всё произошедшее небольшим техническим сбоем и пообещав, что история переписки вернётся после ночной переиндексации (уже после истечения срока, в который от меня требовали ответа). На следующее утро история переписки действительно вернулась. Зато благодаря этой комбинации я смог получить кое-какую полезную информацию, окончательно убедившую меня, что никакого бага не было, а за всей этой историей стоял Николай Дуров, по удивительному совпадению являющийся автором того самого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text-engine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(Вот </w:t>
      </w:r>
      <w:hyperlink r:id="rId70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ссылка на </w:t>
        </w:r>
        <w:proofErr w:type="spellStart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github</w:t>
        </w:r>
        <w:proofErr w:type="spellEnd"/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авторы кода указаны в исходниках.)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249150" cy="10820400"/>
            <wp:effectExtent l="0" t="0" r="0" b="0"/>
            <wp:docPr id="22" name="Рисунок 22" descr="https://cdn-images-1.medium.com/max/1600/1*H_u8MyW2ZWhwkFmtsIjS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dn-images-1.medium.com/max/1600/1*H_u8MyW2ZWhwkFmtsIjSFA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0" cy="108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Ответ Павла Дурова по поводу якобы бага при переиндексации. Формально можно сказать и так, я действительно являюсь частью пользователей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Это был мой последний день на работе, который я честно посвятил чтению интересной книги. А к вечеру, после долгих телефонных консультаций и последнего предложения уволиться по собственному желанию, меня ожидаемо уволили, по статье за прогулы. Над полученной бумажкой с приказом хотелось смеяться до слёз. Итак, следите за руками:</w:t>
      </w:r>
    </w:p>
    <w:p w:rsidR="004F2EC2" w:rsidRPr="004F2EC2" w:rsidRDefault="004F2EC2" w:rsidP="004F2EC2">
      <w:pPr>
        <w:numPr>
          <w:ilvl w:val="0"/>
          <w:numId w:val="1"/>
        </w:numPr>
        <w:spacing w:before="100" w:beforeAutospacing="1" w:after="210" w:line="240" w:lineRule="auto"/>
        <w:ind w:left="450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ожидание: «Команда </w:t>
      </w:r>
      <w:proofErr w:type="spellStart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Телеграма</w:t>
      </w:r>
      <w:proofErr w:type="spellEnd"/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 xml:space="preserve"> постоянно путешествует по миру, работая из разных мест, штаб-квартира находится в Берлине»</w:t>
      </w:r>
    </w:p>
    <w:p w:rsidR="004F2EC2" w:rsidRPr="004F2EC2" w:rsidRDefault="004F2EC2" w:rsidP="004F2EC2">
      <w:pPr>
        <w:numPr>
          <w:ilvl w:val="0"/>
          <w:numId w:val="1"/>
        </w:numPr>
        <w:spacing w:before="100" w:beforeAutospacing="1" w:after="0" w:line="240" w:lineRule="auto"/>
        <w:ind w:left="450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реальность: «Сотрудника увольняют за отсутствие на рабочем месте, в офисе в Санкт-Петербурге»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21" name="Рисунок 21" descr="https://cdn-images-1.medium.com/max/1600/1*-TVEB21xfHV7nOW3biVqt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cdn-images-1.medium.com/max/1600/1*-TVEB21xfHV7nOW3biVqtQ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Офисы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(простите, ООО «Телеграф») и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Доме Зингера, я даже отмечу что где, для наглядности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086725" cy="11125200"/>
            <wp:effectExtent l="0" t="0" r="9525" b="0"/>
            <wp:docPr id="20" name="Рисунок 20" descr="https://cdn-images-1.medium.com/max/1600/1*OZNSZHgvfK1wfQma-BuEb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dn-images-1.medium.com/max/1600/1*OZNSZHgvfK1wfQma-BuEbg.jpe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111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Приказ об увольнении «за прогулы»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Да, я прекрасно понимал, что Павлу Дурову, как инвестору, не нужен конфликт в коллективе, и что брат ему важнее меня. Тем не менее, совершенно не считаю справедливым увольнять меня, тем более по такой статье, за поступки Николая. Я предлагал справедливый, на мой взгляд, вариант с выплатой мне разумной компенсации (вычтенной из премии Николая), при котором я готов был уволиться и считать инцидент исчерпанным. Однако вместо обсуждения деталей увольнения по соглашению сторон, Павел предложил мне оформить это в виде заявления, которое он мог бы как рассмотреть, так и повесить на стену в рамочке, так что я не стал тратить на это время. В результате меня уволили, не выплатив даже долгов по зарплате, не говоря уже о премии за прошлый год. Для сравнения: когда я уволился по собственному желанию из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новое руководство компании предложило выплатить мне премию, хотя могло этого не делать.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94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5. Суд о незаконном увольнении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Следующие мои шаги были совершенно ожидаемы. Меня совершенно не устраивали ни потеря работы и увольнение из-за личного конфликта с Николаем Дуровым, возникшим к тому же по его вине, ни распространение им обо мне лживых слухов среди друзей и коллег, ни подобная порча трудовой книжки и биографии.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Сначала мне пришлось сходить к нотариусу и заверить копии переписки, чтобы ни у кого больше не возникало соблазна удалить её снова. Процесс дорогостоящий и муторный, но один раз попробовать было даже интересно.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После этого я нашёл юристов и подал в суд иск о признании увольнения незаконным. На что надеялось руководство компании, я не знаю. Может быть, рассчитывали, что я не успею собрать в срок необходимые документы, и для этого в нарушение всех законов сначала отказывались принимать у меня заявление о выдаче копий документов, потом, когда я отправил его заказным письмом, сорвали все сроки с ответами, а в итоге и вовсе прислали неполный комплект. Тем не менее, иск подан, принят, и теперь дело рассматривается в районном суде Санкт-Петербурга. Как оказалось, даже с обязательным участием прокуратуры.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Тем не менее, даже тут я старался не афишировать и не раздувать конфликт, продолжая надеяться на торжество здравого смысла и мирное урегулирование. Ведь всё, чего я хотел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спокойно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работать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сожалени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ю, Николай решил этим воспользоваться. Друзья из поддержки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рассказали, что среди сотрудников обеих компаний распространяются странные слухи о причинах моего увольнения. Якобы меня уволили за то, что я следил за Николаем и «сливал» куда-то и что-то (зачем, куда и что, никто не знал). Причём эту информацию распространяет сам Николай. Зная меня и мою репутацию главного ревнителя безопасности, они, разумеется, в эти слухи не поверили, однако сам факт мне не понравился, и я написал об этом Павлу, рассчитывая, что он поставит наконец брата на место. Видимо, Николай воспринял это неправильно и удвоил усилия, решив, что меня это задевает и начав мелко гадить по чатам.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162925" cy="7210425"/>
            <wp:effectExtent l="0" t="0" r="9525" b="9525"/>
            <wp:docPr id="19" name="Рисунок 19" descr="https://cdn-images-1.medium.com/max/1600/1*4_W7SKbblBZGjXafV0DW7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cdn-images-1.medium.com/max/1600/1*4_W7SKbblBZGjXafV0DW7g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Мелкие гадости от Николая Дурова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При этом параллельно он не оставлял попыток преследовать мою жену. Будучи занесённым в чёрные списки во всех социальных сетях, этот человек звонил с разных номеров, пытался напоминать о себе постоянными лайками под постами её мамы в Контакте 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Инстаграме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Потом я обнаружил, что меня удалили из друзей в ВК десять человек. Большинство из них были скорее знакомыми-коллегами, так что мотивы их поступка я могу понять. Ведь это отличный способ показать свою преданность «вождю». Однако там оказались и люди, не имеющие отношения к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(зато обожающие Павла), друзья, с которыми я работал вместе в ВК. И вот такое молчаливое удаление после стольких лет дружбы меня удивило. Я попробовал узнать, что же случилось, но в ответ услышал, что люди просто не хотят ничего обсуждать и знать.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3895725"/>
            <wp:effectExtent l="0" t="0" r="0" b="9525"/>
            <wp:docPr id="18" name="Рисунок 18" descr="https://cdn-images-1.medium.com/max/1600/1*E3vQeJSpSIBMvE7ACwN8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dn-images-1.medium.com/max/1600/1*E3vQeJSpSIBMvE7ACwN8KA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 коллеги из ВК по поводу удаления из друзей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97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6. Встречный иск на 100 миллионов рублей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8 августа состоялось предварительное заседание по моему иску. Мне кажется, ребятам было очень обидно, что, уволив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меня, они потеряли возможность как-то ещё уколоть: выговор не объявить, премии не лишить, а ответить-то хочется. И тогда они придумали: «А давайте тоже подадим на него за что-нибудь в суд!» И не нашлось никого разумного, чтобы их отговорить. Так что ООО «Телеграф» в лице генерального директора Александра Дмитриевича Степанова подало на меня в суд, потребовав ни много, ни мало 100 000 000 рублей (да, ровно сто миллионов рублей).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Иск подали 7 августа 2017 года, ровно в 5-ю годовщину создания ООО «Телеграф», что кажется мне символичным. Не менее красноречив и тот факт, что нанятая «Телеграфом» для этого дела юрист вручила мне копию иска как бы между делом в начале судебного заседания, хотя до этого мы час сидели рядом в коридоре.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Само исковое заявление настолько прекрасно, что я не могу отказать себе в удовольствии выложить его полностью (</w:t>
      </w:r>
      <w:hyperlink r:id="rId76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ссылка на </w:t>
        </w:r>
        <w:proofErr w:type="spellStart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pdf</w:t>
        </w:r>
        <w:proofErr w:type="spellEnd"/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57950" cy="3914775"/>
            <wp:effectExtent l="0" t="0" r="0" b="9525"/>
            <wp:docPr id="17" name="Рисунок 17" descr="https://cdn-images-1.medium.com/max/1600/1*vetVumR5NILRHmYfWs__i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cdn-images-1.medium.com/max/1600/1*vetVumR5NILRHmYfWs__iw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Иск от ООО «Телеграф» на сто миллионов рублей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Небольшое отступление. Чтобы расставить все точки над «i», таких денег у меня нет и никогда не было, за все годы работы на Павла Дурова я и близко не заработал такой суммы.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Зато после получения искового заявления мне в голову лезли потенциальные заголовки новостей вроде «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Павел Дуров нашёл способ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монетизировать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свой мессенджер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! Можно отсудить у каждого, кто укажет на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Фейсбуке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, будто бы там работал, 100 000 000 рублей!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А ещё гуляя по центру Петербурга и видя дорогие машины, мы с друзьями теперь шутим про их владельцев: «Смотри, они все стараются выглядеть крутыми и деловыми! Но что нам их проблемы, ведь ни на кого из них не подавали в суд на сто миллионов!»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И, разумеется, мы постоянно думаем, что же это такое, сто миллионов рублей? Напишет Коммерсант заголовок «Задолженность по зарплате в Петербурге и Ленобласти превышает 334,5 млн рублей», а у меня в голове: «О, это всего в три раза больше, чем сумма иска ко мне.» Или вот годовой бюджет города Петергофа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около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300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миллионов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Можно считать в квартирах. Так, сто миллионов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1/5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часть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стоимости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квартиры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Павла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 </w:t>
      </w:r>
      <w:hyperlink r:id="rId78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ЖК «Пятый элемент»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расположенном на берегу пруда в центре Приморского парка Победы на Крестовском острове в Санкт-Петербурге (500 млн рублей). В эту квартиру за ним приезжал ОМОН 9 декабря 2011-го года. Видимо, там же было принято решение делать Телеграф-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В ней же был </w:t>
      </w:r>
      <w:hyperlink r:id="rId79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сделан </w:t>
        </w:r>
        <w:proofErr w:type="spellStart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аватар</w:t>
        </w:r>
        <w:proofErr w:type="spellEnd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 Павла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12 июня 2011 года, в День России. Больше фотографий доступно </w:t>
      </w:r>
      <w:hyperlink r:id="rId80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вот здесь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16" name="Рисунок 16" descr="https://cdn-images-1.medium.com/max/1600/1*R8OS5vPLjMXulyS10B1gw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dn-images-1.medium.com/max/1600/1*R8OS5vPLjMXulyS10B1gwQ.jpe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ЖК «Пятый элемент» на берегу пруда в центре Приморского парка Победы на Крестовском острове в Санкт-Петербурге</w:t>
      </w:r>
    </w:p>
    <w:p w:rsidR="004F2EC2" w:rsidRPr="004F2EC2" w:rsidRDefault="004F2EC2" w:rsidP="004F2EC2">
      <w:pPr>
        <w:spacing w:after="0" w:line="240" w:lineRule="auto"/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Те, кто ищет в моей жизни замки, стоянки спортивных автомобилей и флотилию 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боингов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, будут жестоко разочарованы. У меня нет самолетов, автомобилей и домов. Мой мир</w:t>
      </w:r>
      <w:r w:rsidRPr="004F2EC2">
        <w:rPr>
          <w:rFonts w:ascii="Times New Roman" w:eastAsia="Times New Roman" w:hAnsi="Times New Roman" w:cs="Times New Roman"/>
          <w:i/>
          <w:iCs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i/>
          <w:iCs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передвижение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пешком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метро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а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также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сон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съемной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комнате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размером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18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–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20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м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2.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Тем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кто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хотел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бы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i/>
          <w:iCs/>
          <w:spacing w:val="-1"/>
          <w:sz w:val="32"/>
          <w:szCs w:val="32"/>
          <w:lang w:eastAsia="ru-RU"/>
        </w:rPr>
        <w:t>поменят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ься со мной местами, придется также полностью отказаться от алкоголя, мяса и дорогой одежды. © Павел Дуров, из статьи «</w:t>
      </w:r>
      <w:hyperlink r:id="rId82" w:tgtFrame="_blank" w:history="1">
        <w:r w:rsidRPr="004F2EC2">
          <w:rPr>
            <w:rFonts w:ascii="Georgia" w:eastAsia="Times New Roman" w:hAnsi="Georgia" w:cs="Times New Roman"/>
            <w:i/>
            <w:iCs/>
            <w:color w:val="0000FF"/>
            <w:spacing w:val="-1"/>
            <w:sz w:val="32"/>
            <w:szCs w:val="32"/>
            <w:u w:val="single"/>
            <w:lang w:eastAsia="ru-RU"/>
          </w:rPr>
          <w:t>Деньги</w:t>
        </w:r>
      </w:hyperlink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». 4 июня 2012 года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72100" cy="5667375"/>
            <wp:effectExtent l="0" t="0" r="0" b="9525"/>
            <wp:docPr id="15" name="Рисунок 15" descr="https://cdn-images-1.medium.com/max/1600/1*K_LoWhXbwljzBcqez4OKw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dn-images-1.medium.com/max/1600/1*K_LoWhXbwljzBcqez4OKwg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Интерьеры апартаментов Павла Дурова в ЖК «Пятый элемент», скриншот страницы в ВК. 23 августа 2012 года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Впрочем, потом Павел эту квартиру продал и написал очередной пост об аскетизме и отказе от собственности. Это не очень сложно, если оформить все квартиры, начиная с той, что служила офисом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на Невском, на маму.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Ещё 100 миллионов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3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–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4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паспорта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Сент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Китс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Невис (я знаю пятерых обладателей).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Мне доводилось ездить с Павлом и на метро (2.2 миллиона жетонов), и на его белом Майбахе (сколько они стоят, я не знаю, Гугл выдаёт цену на S600 от 13 440 000, тогда на сто миллионов можно купить 7.5 штук).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0153650"/>
            <wp:effectExtent l="0" t="0" r="0" b="0"/>
            <wp:docPr id="14" name="Рисунок 14" descr="https://cdn-images-1.medium.com/max/1600/1*0GcYsS9woyAp4HamacnJr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cdn-images-1.medium.com/max/1600/1*0GcYsS9woyAp4HamacnJrQ.jpe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Майбах, на котором Павел Дуров ездит в Санкт-Петербурге, фотография с сайта avto-nomer.ru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На частных самолётах я не летал, в цене аренды не разбираюсь совсем. Тот же Гугл говорит, что цены начинаются от 30 тысяч евро в один конец. Неделя аренды </w:t>
      </w:r>
      <w:hyperlink r:id="rId85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средневекового замка в Италии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чтобы отпраздновать 32-й день рождения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ещё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столько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же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есть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миллионов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хватило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15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поездок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ведь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кроме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Перуджи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есть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ещё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много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интересных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мест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: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Венеция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Рим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Барселона…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0" cy="6667500"/>
            <wp:effectExtent l="0" t="0" r="0" b="0"/>
            <wp:docPr id="13" name="Рисунок 13" descr="https://cdn-images-1.medium.com/max/2000/1*zRhyTHPgijQr_jZmYhLeS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dn-images-1.medium.com/max/2000/1*zRhyTHPgijQr_jZmYhLeSg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Замок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Procopio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Перуджа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, Италия, фото с сайта </w:t>
      </w:r>
      <w:hyperlink r:id="rId87" w:tgtFrame="_blank" w:history="1">
        <w:r w:rsidRPr="004F2EC2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www.santaeurasia.it</w:t>
        </w:r>
      </w:hyperlink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030075" cy="8639175"/>
            <wp:effectExtent l="0" t="0" r="9525" b="9525"/>
            <wp:docPr id="12" name="Рисунок 12" descr="https://cdn-images-1.medium.com/max/1600/1*8FVFvNjxdQyzlqhq3RTgJ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dn-images-1.medium.com/max/1600/1*8FVFvNjxdQyzlqhq3RTgJA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07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Замок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Procopio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Перуджа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Италия. 9 октября 2016 года. Из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Инстаграма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Павла Дурова </w:t>
      </w:r>
      <w:hyperlink r:id="rId89" w:tgtFrame="_blank" w:history="1">
        <w:r w:rsidRPr="004F2EC2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https://www.instagram.com/p/BLWgOuFBOXD/</w:t>
        </w:r>
      </w:hyperlink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858625" cy="8610600"/>
            <wp:effectExtent l="0" t="0" r="9525" b="0"/>
            <wp:docPr id="11" name="Рисунок 11" descr="https://cdn-images-1.medium.com/max/1600/1*kyzGtqJIjl2LPQbegpkh1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cdn-images-1.medium.com/max/1600/1*kyzGtqJIjl2LPQbegpkh1w.jpe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86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Частный самолёт из Петербурга в Венецию, 10 октября 2015 года. Фото из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Инстаграма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главного бухгалтера ООО «Телеграф». Ссылка ведёт на фотографию в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Инстаграме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Павла Дурова, с подписью «я и команда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эти выходные в Венеции»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039850" cy="9582150"/>
            <wp:effectExtent l="0" t="0" r="0" b="0"/>
            <wp:docPr id="10" name="Рисунок 10" descr="https://cdn-images-1.medium.com/max/1600/1*3XueUZaUivN4qGwIK5H-L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dn-images-1.medium.com/max/1600/1*3XueUZaUivN4qGwIK5H-LA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0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Из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Инстаграма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Павла Дурова, 10 октября 2015 года. Подпись: «Я и команда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эти выходные в Венеции»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868150" cy="8477250"/>
            <wp:effectExtent l="0" t="0" r="0" b="0"/>
            <wp:docPr id="9" name="Рисунок 9" descr="https://cdn-images-1.medium.com/max/1600/1*zHHDurdzPgN41W_bAAl62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dn-images-1.medium.com/max/1600/1*zHHDurdzPgN41W_bAAl62g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Частный реактивный самолёт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Dassault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Falcon-900EX, 7 апреля 2014 года, изображение с сайта instagram.com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Но вообще-то, если ты отказался от собственности и недвижимости, приходится постоянно жить в отелях. Цена на номер 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begin"/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instrText xml:space="preserve"> HYPERLINK "http://www.ritzparis.com/ru-RU/%D1%80%D0%BE%D1%81%D0%BA%D0%BE%D1%88%D0%BD%D1%8B%D0%B9-%D0%BE%D1%82%D0%B5%D0%BB%D1%8C-%D0%BF%D0%B0%D1%80%D0%B8%D0%B6/prestige-suites/vendome-suite" \t "_blank" </w:instrTex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separate"/>
      </w:r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Vendome</w:t>
      </w:r>
      <w:proofErr w:type="spellEnd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Suite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end"/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в отеле Ритц в Париже, скажем, начинается от 11 000 евро за ночь. Тогда 100 миллионов хватит где-нибудь на четыре месяца.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067675" cy="5286375"/>
            <wp:effectExtent l="0" t="0" r="9525" b="9525"/>
            <wp:docPr id="8" name="Рисунок 8" descr="https://cdn-images-1.medium.com/max/1600/1*xHJ8m3nCLHzEB9F30IiEQ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cdn-images-1.medium.com/max/1600/1*xHJ8m3nCLHzEB9F30IiEQQ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Павел Дуров делится с друзьями радостью по случаю открытия после ремонта отеля Ритц в Париже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192000" cy="9144000"/>
            <wp:effectExtent l="0" t="0" r="0" b="0"/>
            <wp:docPr id="7" name="Рисунок 7" descr="https://cdn-images-1.medium.com/max/1600/1*euM38TJtjWsSrZ8IAkaoQ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cdn-images-1.medium.com/max/1600/1*euM38TJtjWsSrZ8IAkaoQA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Аскетичное убранство номера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Vendome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Suite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отеле Ритц в Париже (фото Павла Дурова)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Я не считаю чужие деньги, просто пытаюсь понять, как видят эту сумму люди, требующие её у меня в суде. Мне вот пришлось бы работать более пятидесяти лет, чтобы её скопить.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Или можно взять, к примеру, путёвку в Турцию на двоих, мы как раз летали туда месяц назад на 8 дней. На 100 миллионов можно купить 1600 таких путёвок. То есть на эти деньги можно 35 лет жить на курорте вдвоём, раз в неделю прилетая в Петербург и сразу обратно.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6" name="Рисунок 6" descr="https://cdn-images-1.medium.com/max/1600/1*X9hHb0s5Xez9W2wgyBwy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dn-images-1.medium.com/max/1600/1*X9hHb0s5Xez9W2wgyBwyNA.jpe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Отель в Турции. Сиде, провинция Анталья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Как-то так я вижу эти сто миллионов. Но вернёмся к иску. Он принят судом, предварительное заседание назначено на 19 сентября. Для простоты поделюсь ссылками сразу на оба дела, хотя их легко найти через поиск: </w:t>
      </w:r>
      <w:hyperlink r:id="rId96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https://goo.gl/QzKqXA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и </w:t>
      </w:r>
      <w:hyperlink r:id="rId97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https://goo.gl/4mMAvs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110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7. Разбор исковых требований, правда о «</w:t>
      </w:r>
      <w:proofErr w:type="spellStart"/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Телеграфме</w:t>
      </w:r>
      <w:proofErr w:type="spellEnd"/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»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Что ж, теперь я позволю себе прокомментировать данный иск. Как явствует из его текста, ООО «Телеграф» обвиняет меня в якобы имевшем место разглашении коммерческой тайны, и требует возместить упущенную выгоду в размере 100 миллионов рублей. Никаких расчётов и обоснований суммы не приводится. Ну, хочется людям, аж настолько, что готовы заплатить 60 тысяч одной только пошлины.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Я, честно говоря, так и не смог понять из текста иска, что именно конфиденциального и кому было разглашено, по мнению генерального директора ООО «Телеграф». По тексту прослеживаются три момента: предоставление скриншотов суду, что смешно, предложение о мировом соглашении собственно генеральному директору ООО «Телеграф», что ещё более смешно, и, наконец, указание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Фейсбуке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места работы. Ради нотариально заверенного скриншота последнего Александр Степанов обратился к нотариусу и потратил почти 10 тысяч рублей. Так что можно было бы предположить, что это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самое разглашение конфиденциальной информации, но генеральный директор сам пишет в тексте иска: «… распространил не соответствующую действительности информацию…» Простите, но как «не соответствующая действительности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информация» может быть охраняемой законом «конфиденциальной», я не понял.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Возможно, генеральный директор хотел таким образом сказать, что ООО «Телеграф» якобы не имеет никакого отношения к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? (Ведь иначе возникла бы масса вопросов как минимум у того же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Роскомнадзора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с которым долго играл в прятки Павел Дуров, и которому в итоге предложили внести в реестр «публично доступную информацию» о какой-то английской компании, на которую зарегистрирован только клиент под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iPhone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.)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Что ж, самым верным способом найти подтверждение обратного было подать на меня в суд. По доброй воле я бы не стал заниматься подобными поисками, но когда от тебя требуют 100 миллионов… Итак, </w:t>
      </w:r>
      <w:hyperlink r:id="rId98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вот общедоступное интервью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 предыдущего генерального директора ООО «Телеграф», в котором вещи называются своими именами, и речь идёт о работе над мессенджером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Вот </w:t>
      </w:r>
      <w:hyperlink r:id="rId99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ещё одно интервью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в аннотации к которому он прямо называется 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генеральным директором мессенджера «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Телеграм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А вот сообщение, написанное самим Александром Дмитриевичем Степановым (где-то с 2012 года он работал во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менеджером по работе с радиостанциями/партнёрами, насколько я помню. Параллельно стал кем-то вроде снабженца/завхоза/офис-менеджера, работая на оба офиса. При разделении Павел Дуров перевёл его в «Телеграф» и с 1 ноября 2014 года назначил новым генеральным директором. По сути номинальным, занимающимся организационными вопросами и подписывающим нужные бумаги.) Сообщение из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вконтактовского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чата, так что информация про Телеграф-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офис в Доме Зингера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секрет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Полишинеля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: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86675" cy="5762625"/>
            <wp:effectExtent l="0" t="0" r="9525" b="9525"/>
            <wp:docPr id="5" name="Рисунок 5" descr="https://cdn-images-1.medium.com/max/1600/1*aEvcr1kJUhnXeM8MSmfoz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dn-images-1.medium.com/max/1600/1*aEvcr1kJUhnXeM8MSmfozw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Александр Степанов называет вещи своими именами: сотрудники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офис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Телеграма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Доме Зингера. Этот скриншот стоит 100 миллионов рублей!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Саша хороший человек, и мне жаль, что приходится всё это писать. Но я не заставлял его подписывать иск на сто миллионов.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Итак, что мы имеем? Есть английское «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Messenger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LLP» и российское ООО «Телеграф». Об их договорных взаимоотношениях мне ничего не известно, однако из публично доступной указанной выше информации ясно, что обе организации являются частью «мессенджера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», и бенефициаром их обеих является один и тот же человек, Павел Дуров. Так как он, очевидно, хранит деньги не в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России, можно предположить, что по этой цепочке переводились деньги для выплаты зарплат, аренды офиса. И все прекрасно знают, что в таких схемах прибыль всегда показывается близкой к нулю или отрицательной. И действительно, за 2013-й год </w:t>
      </w:r>
      <w:hyperlink r:id="rId101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убыток ООО «Телеграф»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составил 10.5 миллионов рублей. Финансовая отчётность публична, так что её можно получить и за следующие годы. Я не хочу возиться, так как уверен, там тоже никогда не было показано существенной прибыли.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 тут вдруг ООО «Телеграф» заявляет об упущенной выгоде в 100 миллионов. Упущенная выгода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это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недополученный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доход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есть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чистая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прибыль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если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вдруг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оказывается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что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ООО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«Телеграф»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были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такие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доходы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бы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месте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налоговой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инспекции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пришёл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туда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внеочередной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проверкой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предмет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ухода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налого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 в особо крупном размере.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134725" cy="6858000"/>
            <wp:effectExtent l="0" t="0" r="9525" b="0"/>
            <wp:docPr id="4" name="Рисунок 4" descr="https://cdn-images-1.medium.com/max/1600/1*VpaP4Nsx1UJHUXVUWoWQZ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dn-images-1.medium.com/max/1600/1*VpaP4Nsx1UJHUXVUWoWQZg.jpe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7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Удостоверение о награждении генерального директора ООО «Телеграф» почётным знаком «За налоговый вклад в благополучие России»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Тем не менее, давайте двигаться дальше. Суть иска заключается в том, что одна компания якобы разрывает договор со второй, в результате чего у второй возникает упущенная выгода. Маленькая деталь: обе компании являются частью одного проекта, и бенефициаром обеих является один и тот же человек, Павел Дуров.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На суде по моему иску юрист ООО «Телеграф» заявил, что Павел Дуров никакого отношения к ООО «Телеграф» не имеет. Приём, собственно говоря, не нов («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одна из наших команд-</w:t>
      </w:r>
      <w:proofErr w:type="gram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победителей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[</w:t>
      </w:r>
      <w:proofErr w:type="spellStart"/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грантовой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программы для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стартапов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Start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Fellows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] </w:t>
      </w:r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планировала запускать … приложение под названием telegra.ph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», «</w:t>
      </w:r>
      <w:proofErr w:type="spellStart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i/>
          <w:iCs/>
          <w:spacing w:val="-1"/>
          <w:sz w:val="32"/>
          <w:szCs w:val="32"/>
          <w:lang w:eastAsia="ru-RU"/>
        </w:rPr>
        <w:t>, строго говоря, не мой проект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 © Павел Дуров, 2013 г.)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Что ж, благодаря их же иску я получил документальное подтверждение обратному. Вот </w:t>
      </w:r>
      <w:hyperlink r:id="rId103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официальные данные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об английской компании «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Messenger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LLP» (они же были </w:t>
      </w:r>
      <w:hyperlink r:id="rId104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 xml:space="preserve">предоставлены </w:t>
        </w:r>
        <w:proofErr w:type="spellStart"/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Роскомнадзору</w:t>
        </w:r>
        <w:proofErr w:type="spellEnd"/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). Там указано, что в данном партнёрстве два участника (по закону их не может быть меньше): «TELEGRAPH INC» и «DOGGED LABS LTD». Так как в учредительных документах не указано иное, по английским законам они участвуют в партнёрстве в равных долях. В разделе «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begin"/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instrText xml:space="preserve"> HYPERLINK "https://beta.companieshouse.gov.uk/company/OC391410/persons-with-significant-control" \t "_blank" </w:instrTex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separate"/>
      </w:r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Persons</w:t>
      </w:r>
      <w:proofErr w:type="spellEnd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with</w:t>
      </w:r>
      <w:proofErr w:type="spellEnd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significant</w:t>
      </w:r>
      <w:proofErr w:type="spellEnd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color w:val="0000FF"/>
          <w:spacing w:val="-1"/>
          <w:sz w:val="32"/>
          <w:szCs w:val="32"/>
          <w:u w:val="single"/>
          <w:lang w:eastAsia="ru-RU"/>
        </w:rPr>
        <w:t>control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fldChar w:fldCharType="end"/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» указано, что Павлу Дурову принадлежит, прямо или косвенно, 75% или более в данном LLP. В </w:t>
      </w:r>
      <w:hyperlink r:id="rId105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разделе с файлами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приведены копии соответствующих документов, а также отсканированная финансовая отчётность, собственноручно подписанная Павлом Дуровым как управляющим партнёром «DOGGED LABS LTD» от имени обоих участников. Простая математика говорит, что если кто-то владеет не менее, чем 75% партнёрства из двух участников с равными долями, то в каждом из них у него не может быть меньше 50%. А вот документ, приложенный к иску, чтобы подтвердить полномочия генерального директора ООО «Телеграф»: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096250" cy="11134725"/>
            <wp:effectExtent l="0" t="0" r="0" b="9525"/>
            <wp:docPr id="3" name="Рисунок 3" descr="https://cdn-images-1.medium.com/max/1600/1*bvT_wSZrNXj9qRAJFK4d8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dn-images-1.medium.com/max/1600/1*bvT_wSZrNXj9qRAJFK4d8A.jpe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1113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Решение директора компании «TELEGRAPH INC.» о назначении генерального директора ООО «Телеграф»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В нём указаны реквизиты владельца, и это та же самая компания «TELEGRAPH INC» (тот же регистрационный номер 120.165, тот же адрес в Белизе: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Suite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102, 1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Floor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Blake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Building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Corner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Eyre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&amp;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Hutson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Streets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Belize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City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Belize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). Получается следующая схема: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92000" cy="5781675"/>
            <wp:effectExtent l="0" t="0" r="0" b="9525"/>
            <wp:docPr id="2" name="Рисунок 2" descr="https://cdn-images-1.medium.com/max/1600/1*B6HcayUwZk05BQjt2Y3b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dn-images-1.medium.com/max/1600/1*B6HcayUwZk05BQjt2Y3bfA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Структурная схема организаций, аффилированных с «мессенджером </w:t>
      </w:r>
      <w:proofErr w:type="spellStart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Telegram</w:t>
      </w:r>
      <w:proofErr w:type="spellEnd"/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То есть, по сути, имеет место перекладывание денег из одного кармана в другой. А меня обвиняют в том, что если человек не вынул сто миллионов из левого кармана, то он не положил их в правый, и поэтому за него их туда должен положить я, из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 xml:space="preserve">своего (ничего, что я таких денег и близко не заработал за все годы работы на Павла во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«Телеграфе»?) Мне кажется, одного этого уже достаточно для того, чтобы делом занялась прокуратура, так как всё это очень похоже на мошенничество.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Но мы продолжаем двигаться дальше. Все положения о коммерческой тайне в России регулируются Федеральным законом № 98 от 29.07.2004. И чтобы установить в организации режим коммерческой тайны, надо потрудиться и выполнить целый ряд условий. </w:t>
      </w:r>
      <w:proofErr w:type="gram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Первым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из которых идёт определение перечня информации, составляющей коммерческую тайну. Нельзя просто взять и сказать, «у нас всё секретно». И ничего из требований данного закона в ООО «Телеграф» реализовано не было. Там вообще было очень вольное отношение к бумагам, моей подписи нет даже в приказе о приёме на работу и личной карточке (которой, разумеется, тоже не было до того, как понадобилось меня уволить).</w:t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240000" cy="11430000"/>
            <wp:effectExtent l="0" t="0" r="0" b="0"/>
            <wp:docPr id="1" name="Рисунок 1" descr="https://cdn-images-1.medium.com/max/1600/1*CZ5npvlHkVKvnDxu7f9Q_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dn-images-1.medium.com/max/1600/1*CZ5npvlHkVKvnDxu7f9Q_Q.jpe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C2" w:rsidRPr="004F2EC2" w:rsidRDefault="004F2EC2" w:rsidP="004F2E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Книга учёта трудовых книжек ООО «Телеграф», по закону она должна быть пронумерована, прошита и опечатана. Ничего этого нет, запись о выдаче мне трудовой книжки идёт под номером один, то есть никакого учёта трудовых книжек до этого не велось</w:t>
      </w:r>
    </w:p>
    <w:p w:rsidR="004F2EC2" w:rsidRPr="004F2EC2" w:rsidRDefault="004F2EC2" w:rsidP="004F2EC2">
      <w:pPr>
        <w:spacing w:before="57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Но чтобы подать против меня иск, генеральному директору ООО «Телеграф», Александру Дмитриевичу Степанову необходимо было предоставить в суд хотя бы «Положение о коммерческой тайне ООО «Телеграф»». Оно подписано февралём 2016-го года, но до получения копии в суде я никогда его не видел и не слышал об этом важнейшем документе ни от одного из коллег. Поэтому планирую на ближайшем заседании ходатайствовать об истребовании оригинала и проведении экспертизы срока давности.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 снова хочется отметить, что вообще-то Саша хороший человек. Вот только есть один нюанс. Всегда надо думать, что ты подписываешь, потому что отвечать за это тебе. «Я просто выполнял приказ» здесь не сработает. И несмотря на всё моё дружеское отношение к Саше, после иска ко мне на сто миллионов предоставленные для этого документы за его подписью я буду рассматривать исключительно в правовом поле, по результатам экспертизы.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Я бы мог ещё долго разбирать этот иск по косточкам, одни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ОКРы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и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НИОКРы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 положении о конфиденциальности чего стоят. Но, как говорится в анекдоте о том, почему пушки не стреляли: </w:t>
      </w:r>
      <w:proofErr w:type="gram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«Во-первых</w:t>
      </w:r>
      <w:proofErr w:type="gram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не было пороха.» Так вот, согласно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пп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 1 п. 1 ст. 11 98-ФЗ, работодатель обязан ознакомить под расписку работника с перечнем информации, составляющей коммерческую тайну. Всё логично и просто. И так как положения о конфиденциальности ООО «Телеграф» во время моей работы не существовало в природе, то и я, разумеется, ознакомлен с ним не был, и никаких расписок, тем более, не давал.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Так что, как я уже отмечал выше, иск бредовый от начала и до конца, ребятам просто очень хотелось как-то насолить мне. Тем не менее, я уже потратил на него время и нервы, и мне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придётся ещё оплатить услуги юриста, сходить на заседание суда. Не говоря о том, что информация об этом иске есть в общедоступной базе и самим фактом своего существования портит мою деловую репутацию.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116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8. Послесловие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Получается, зря я всё это время терпел слухи у меня за спиной, стараясь быть выше сплетен и тем самым позволяя Николаю продвигать свои выдумки. Зря не ответил, когда люди, которых я считал друзьями, предпочли молча удалить меня и отвернуться, чтобы доказать свою преданность Павлу. Но на чём-то же надо было остановиться, а иск на 100 000 000 за указание места работа на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Фейсбуке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не лезет вообще ни в какие ворота. Я не знаю, почему Павел решил довести конфликт до такой стадии, и какой реакции от меня ожидали, но это стало последней каплей, и я решил описать всё максимально подробно, расставив все точки над «i». Мне во всей этой истории стыдиться нечего.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Также, чтобы избежать инсинуаций в будущем, я официально заявляю, что никогда не предавал братьев Дуровых, не брал взяток, откатов, не имел никаких «свечных заводиков» и бизнесов, никогда не сотрудничал с конкурентами, органами и спецслужбами, никогда и никому ничего не «сливал» и был главным ревнителем приватности и безопасности. В обеих компаниях.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Более того, хочу отдельно отметить следующее. Как я уже говорил, у меня нет никаких юридических обязательств перед ООО «Телеграф». После всей этой истории, а тем более после подобного встречного иска, я считаю, что у меня нет перед ними и моральных обязательств. Тем не менее, как профессионал и порядочный человек, я не хочу терять репутацию, достоинство и лицо. Поэтому отдельно отмечу: во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всей этой истории и данной статье я </w:t>
      </w:r>
      <w:r w:rsidRPr="004F2EC2">
        <w:rPr>
          <w:rFonts w:ascii="Georgia" w:eastAsia="Times New Roman" w:hAnsi="Georgia" w:cs="Times New Roman"/>
          <w:b/>
          <w:bCs/>
          <w:spacing w:val="-1"/>
          <w:sz w:val="32"/>
          <w:szCs w:val="32"/>
          <w:lang w:eastAsia="ru-RU"/>
        </w:rPr>
        <w:t>не разгласил ничего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 из того, что даже теоретически могло бы считаться конфиденциальным и стало известно мне в процессе работы на ООО «Телеграф». В данном тексте присутствуют только личная история и факты, известные за пределами ООО «Телеграф». Скриншоты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Инстаграма</w:t>
      </w:r>
      <w:proofErr w:type="spellEnd"/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открытых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аккаунтов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людей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удаливших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меня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друзей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Также, оставшись без работы и скептически относясь к возможности дальнейшего сотрудничества даже в случае успешного восстановления в должности через суд, я вынужден искать новую работу. Так что, пользуясь случаем, немного прорекламирую себя. Помимо опыта работы техническим директором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ВКонтакте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я теперь являюсь одним из наиболее квалифицированных независимых экспертов по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Телеграму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Что же, надеюсь, теперь у моих друзей и коллег в обеих компаниях все вопросы по поводу произошедших событий отпадут. Но в любом случае, если у кого-то вопросы остались, я готов на них отвечать. Милости прошу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личку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контакты внизу статьи.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Я написал эту статью, чтобы рассказать, как всё было на самом деле, восстановить справедливость и своё доброе имя.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Если вы прочитали текст до конца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пожалуйста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,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поделитесь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м с друзьями. У меня нет миллионов подписчиков и иных возможностей донести эту историю до тех, кому она будет интересна.</w:t>
      </w:r>
    </w:p>
    <w:p w:rsidR="004F2EC2" w:rsidRPr="004F2EC2" w:rsidRDefault="004F2EC2" w:rsidP="004F2EC2">
      <w:pPr>
        <w:spacing w:before="780" w:after="63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2EC2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117" style="width:0;height:0" o:hralign="center" o:hrstd="t" o:hr="t" fillcolor="#a0a0a0" stroked="f"/>
        </w:pict>
      </w:r>
    </w:p>
    <w:p w:rsidR="004F2EC2" w:rsidRPr="004F2EC2" w:rsidRDefault="004F2EC2" w:rsidP="004F2EC2">
      <w:pPr>
        <w:spacing w:before="795" w:after="0" w:line="240" w:lineRule="auto"/>
        <w:ind w:left="-30"/>
        <w:outlineLvl w:val="2"/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</w:pPr>
      <w:r w:rsidRPr="004F2EC2">
        <w:rPr>
          <w:rFonts w:ascii="Lucida Sans Unicode" w:eastAsia="Times New Roman" w:hAnsi="Lucida Sans Unicode" w:cs="Lucida Sans Unicode"/>
          <w:b/>
          <w:bCs/>
          <w:spacing w:val="-5"/>
          <w:sz w:val="48"/>
          <w:szCs w:val="48"/>
          <w:lang w:eastAsia="ru-RU"/>
        </w:rPr>
        <w:t>9. Контакты</w:t>
      </w:r>
    </w:p>
    <w:p w:rsidR="004F2EC2" w:rsidRPr="004F2EC2" w:rsidRDefault="004F2EC2" w:rsidP="004F2EC2">
      <w:pPr>
        <w:spacing w:before="120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Со мной можно связаться:</w:t>
      </w:r>
    </w:p>
    <w:p w:rsidR="004F2EC2" w:rsidRPr="004F2EC2" w:rsidRDefault="004F2EC2" w:rsidP="004F2EC2">
      <w:pPr>
        <w:numPr>
          <w:ilvl w:val="0"/>
          <w:numId w:val="2"/>
        </w:numPr>
        <w:spacing w:before="100" w:beforeAutospacing="1" w:after="210" w:line="240" w:lineRule="auto"/>
        <w:ind w:left="450"/>
        <w:rPr>
          <w:rFonts w:ascii="Georgia" w:eastAsia="Times New Roman" w:hAnsi="Georgia" w:cs="Times New Roman"/>
          <w:spacing w:val="-1"/>
          <w:sz w:val="32"/>
          <w:szCs w:val="32"/>
          <w:lang w:val="en-US"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lastRenderedPageBreak/>
        <w:t>через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val="en-US" w:eastAsia="ru-RU"/>
        </w:rPr>
        <w:t xml:space="preserve"> Facebook 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val="en-US" w:eastAsia="ru-RU"/>
        </w:rPr>
        <w:t xml:space="preserve"> Facebook Messenger: </w:t>
      </w:r>
      <w:hyperlink r:id="rId109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val="en-US" w:eastAsia="ru-RU"/>
          </w:rPr>
          <w:t>https://facebook.com/id77777</w:t>
        </w:r>
      </w:hyperlink>
    </w:p>
    <w:p w:rsidR="004F2EC2" w:rsidRPr="004F2EC2" w:rsidRDefault="004F2EC2" w:rsidP="004F2EC2">
      <w:pPr>
        <w:numPr>
          <w:ilvl w:val="0"/>
          <w:numId w:val="2"/>
        </w:numPr>
        <w:spacing w:before="100" w:beforeAutospacing="1" w:after="210" w:line="240" w:lineRule="auto"/>
        <w:ind w:left="450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WhatsApp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: +7 (965) 099–67–69 (просьба только писать)</w:t>
      </w:r>
    </w:p>
    <w:p w:rsidR="004F2EC2" w:rsidRPr="004F2EC2" w:rsidRDefault="004F2EC2" w:rsidP="004F2EC2">
      <w:pPr>
        <w:numPr>
          <w:ilvl w:val="0"/>
          <w:numId w:val="2"/>
        </w:numPr>
        <w:spacing w:before="100" w:beforeAutospacing="1" w:after="0" w:line="240" w:lineRule="auto"/>
        <w:ind w:left="450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Email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: aberg2817@gmail.com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Контакты в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Telegram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по понятным причинам в списке выше я не указал, после истории с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исчезнованием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моей переписки я больше не могу доверять этому мессенджеру, к сожалению. Чтобы не было проблем с 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фейками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, вот ссылка: </w:t>
      </w:r>
      <w:hyperlink r:id="rId110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https://t.me/anton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(@</w:t>
      </w:r>
      <w:proofErr w:type="spellStart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anton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в приложении), но писать туда не надо, пожалуйста.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P.S. Для тех, кому это интересно: заседания по обоим судам состоятся 19 сентября 2017 года, по моему иску в 10:30 в Куйбышевском районном суде, по иску ООО «Телеграф»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—</w:t>
      </w:r>
      <w:r w:rsidRPr="004F2EC2">
        <w:rPr>
          <w:rFonts w:ascii="Times New Roman" w:eastAsia="Times New Roman" w:hAnsi="Times New Roman" w:cs="Times New Roman"/>
          <w:spacing w:val="-1"/>
          <w:sz w:val="32"/>
          <w:szCs w:val="32"/>
          <w:lang w:eastAsia="ru-RU"/>
        </w:rPr>
        <w:t> 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14:30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в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proofErr w:type="spellStart"/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Петродворцовом</w:t>
      </w:r>
      <w:proofErr w:type="spellEnd"/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районном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суде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города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Санкт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-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Петербурга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.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Ссылки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на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официальные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</w:t>
      </w:r>
      <w:r w:rsidRPr="004F2EC2">
        <w:rPr>
          <w:rFonts w:ascii="Georgia" w:eastAsia="Times New Roman" w:hAnsi="Georgia" w:cs="Georgia"/>
          <w:spacing w:val="-1"/>
          <w:sz w:val="32"/>
          <w:szCs w:val="32"/>
          <w:lang w:eastAsia="ru-RU"/>
        </w:rPr>
        <w:t>сайты</w:t>
      </w: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 xml:space="preserve"> судов: </w:t>
      </w:r>
      <w:hyperlink r:id="rId111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https://goo.gl/QzKqXA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 и </w:t>
      </w:r>
      <w:hyperlink r:id="rId112" w:tgtFrame="_blank" w:history="1">
        <w:r w:rsidRPr="004F2EC2">
          <w:rPr>
            <w:rFonts w:ascii="Georgia" w:eastAsia="Times New Roman" w:hAnsi="Georgia" w:cs="Times New Roman"/>
            <w:color w:val="0000FF"/>
            <w:spacing w:val="-1"/>
            <w:sz w:val="32"/>
            <w:szCs w:val="32"/>
            <w:u w:val="single"/>
            <w:lang w:eastAsia="ru-RU"/>
          </w:rPr>
          <w:t>https://goo.gl/4mMAvs</w:t>
        </w:r>
      </w:hyperlink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.</w:t>
      </w:r>
    </w:p>
    <w:p w:rsidR="004F2EC2" w:rsidRPr="004F2EC2" w:rsidRDefault="004F2EC2" w:rsidP="004F2EC2">
      <w:pPr>
        <w:spacing w:before="435" w:after="0" w:line="240" w:lineRule="auto"/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</w:pPr>
      <w:r w:rsidRPr="004F2EC2">
        <w:rPr>
          <w:rFonts w:ascii="Georgia" w:eastAsia="Times New Roman" w:hAnsi="Georgia" w:cs="Times New Roman"/>
          <w:spacing w:val="-1"/>
          <w:sz w:val="32"/>
          <w:szCs w:val="32"/>
          <w:lang w:eastAsia="ru-RU"/>
        </w:rPr>
        <w:t>P.P.S. Материалы из данной статьи можно использовать, с указанием ссылки и без.</w:t>
      </w:r>
    </w:p>
    <w:p w:rsidR="008B19DB" w:rsidRDefault="008B19DB"/>
    <w:sectPr w:rsidR="008B19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A0118"/>
    <w:multiLevelType w:val="multilevel"/>
    <w:tmpl w:val="299A8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0A4621"/>
    <w:multiLevelType w:val="multilevel"/>
    <w:tmpl w:val="64021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EC2"/>
    <w:rsid w:val="004F2EC2"/>
    <w:rsid w:val="008B1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276BC9-055F-4FF5-9CD7-B921AEE9F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F2EC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F2EC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F2EC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F2EC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msonormal0">
    <w:name w:val="msonormal"/>
    <w:basedOn w:val="a"/>
    <w:rsid w:val="004F2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raf">
    <w:name w:val="graf"/>
    <w:basedOn w:val="a"/>
    <w:rsid w:val="004F2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Emphasis"/>
    <w:basedOn w:val="a0"/>
    <w:uiPriority w:val="20"/>
    <w:qFormat/>
    <w:rsid w:val="004F2EC2"/>
    <w:rPr>
      <w:i/>
      <w:iCs/>
    </w:rPr>
  </w:style>
  <w:style w:type="character" w:styleId="a4">
    <w:name w:val="Hyperlink"/>
    <w:basedOn w:val="a0"/>
    <w:uiPriority w:val="99"/>
    <w:semiHidden/>
    <w:unhideWhenUsed/>
    <w:rsid w:val="004F2EC2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4F2EC2"/>
    <w:rPr>
      <w:color w:val="800080"/>
      <w:u w:val="single"/>
    </w:rPr>
  </w:style>
  <w:style w:type="character" w:styleId="a6">
    <w:name w:val="Strong"/>
    <w:basedOn w:val="a0"/>
    <w:uiPriority w:val="22"/>
    <w:qFormat/>
    <w:rsid w:val="004F2EC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80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08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95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36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06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06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86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6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11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46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5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0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99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1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88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25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16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4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987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49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77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469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3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7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08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25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19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2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95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19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5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17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3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213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8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2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14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07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00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28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4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07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953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3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882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7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4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00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18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98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1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04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00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41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30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0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1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31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22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01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54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0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1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44639">
                  <w:blockQuote w:val="1"/>
                  <w:marLeft w:val="-345"/>
                  <w:marRight w:val="0"/>
                  <w:marTop w:val="4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83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205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95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5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15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436675">
                  <w:blockQuote w:val="1"/>
                  <w:marLeft w:val="-345"/>
                  <w:marRight w:val="0"/>
                  <w:marTop w:val="5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530781">
              <w:marLeft w:val="0"/>
              <w:marRight w:val="0"/>
              <w:marTop w:val="7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45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118214">
              <w:marLeft w:val="0"/>
              <w:marRight w:val="0"/>
              <w:marTop w:val="7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99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0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756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3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28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5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53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846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8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37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3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6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8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7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627857">
                  <w:blockQuote w:val="1"/>
                  <w:marLeft w:val="-345"/>
                  <w:marRight w:val="0"/>
                  <w:marTop w:val="5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065433">
              <w:marLeft w:val="0"/>
              <w:marRight w:val="0"/>
              <w:marTop w:val="7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16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6042925">
              <w:marLeft w:val="0"/>
              <w:marRight w:val="0"/>
              <w:marTop w:val="7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5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78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5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9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82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08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6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43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00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23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84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77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50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5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1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9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848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0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999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0.png"/><Relationship Id="rId84" Type="http://schemas.openxmlformats.org/officeDocument/2006/relationships/image" Target="media/image70.jpeg"/><Relationship Id="rId89" Type="http://schemas.openxmlformats.org/officeDocument/2006/relationships/hyperlink" Target="https://www.instagram.com/p/BLWgOuFBOXD/" TargetMode="External"/><Relationship Id="rId112" Type="http://schemas.openxmlformats.org/officeDocument/2006/relationships/hyperlink" Target="http://goo.gl/4mMAvs" TargetMode="External"/><Relationship Id="rId16" Type="http://schemas.openxmlformats.org/officeDocument/2006/relationships/image" Target="media/image11.jpeg"/><Relationship Id="rId107" Type="http://schemas.openxmlformats.org/officeDocument/2006/relationships/image" Target="media/image82.pn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5.png"/><Relationship Id="rId79" Type="http://schemas.openxmlformats.org/officeDocument/2006/relationships/hyperlink" Target="https://vk.com/photo1_263219735" TargetMode="External"/><Relationship Id="rId102" Type="http://schemas.openxmlformats.org/officeDocument/2006/relationships/image" Target="media/image80.jpeg"/><Relationship Id="rId5" Type="http://schemas.openxmlformats.org/officeDocument/2006/relationships/image" Target="media/image1.jpeg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113" Type="http://schemas.openxmlformats.org/officeDocument/2006/relationships/fontTable" Target="fontTable.xml"/><Relationship Id="rId80" Type="http://schemas.openxmlformats.org/officeDocument/2006/relationships/hyperlink" Target="https://vk.com/wall-35001375_1204" TargetMode="External"/><Relationship Id="rId85" Type="http://schemas.openxmlformats.org/officeDocument/2006/relationships/hyperlink" Target="http://vipgroup.travel/tourism/castello_di_procopio.php" TargetMode="Externa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2.jpeg"/><Relationship Id="rId103" Type="http://schemas.openxmlformats.org/officeDocument/2006/relationships/hyperlink" Target="https://beta.companieshouse.gov.uk/company/OC391410/" TargetMode="External"/><Relationship Id="rId108" Type="http://schemas.openxmlformats.org/officeDocument/2006/relationships/image" Target="media/image83.jpeg"/><Relationship Id="rId54" Type="http://schemas.openxmlformats.org/officeDocument/2006/relationships/image" Target="media/image47.png"/><Relationship Id="rId70" Type="http://schemas.openxmlformats.org/officeDocument/2006/relationships/hyperlink" Target="https://github.com/vk-com/kphp-kdb/blob/master/text/text-index.c" TargetMode="External"/><Relationship Id="rId75" Type="http://schemas.openxmlformats.org/officeDocument/2006/relationships/image" Target="media/image66.png"/><Relationship Id="rId91" Type="http://schemas.openxmlformats.org/officeDocument/2006/relationships/image" Target="media/image74.jpeg"/><Relationship Id="rId96" Type="http://schemas.openxmlformats.org/officeDocument/2006/relationships/hyperlink" Target="http://goo.gl/QzKqXA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imo-official.org/team_r.aspx?code=RUS&amp;year=1998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81.jpeg"/><Relationship Id="rId114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4.jpeg"/><Relationship Id="rId78" Type="http://schemas.openxmlformats.org/officeDocument/2006/relationships/hyperlink" Target="https://lifedeluxe.ru/catalog/elite/view/pyatyy-element/objects" TargetMode="External"/><Relationship Id="rId81" Type="http://schemas.openxmlformats.org/officeDocument/2006/relationships/image" Target="media/image68.jpeg"/><Relationship Id="rId86" Type="http://schemas.openxmlformats.org/officeDocument/2006/relationships/image" Target="media/image71.jpeg"/><Relationship Id="rId94" Type="http://schemas.openxmlformats.org/officeDocument/2006/relationships/image" Target="media/image77.jpeg"/><Relationship Id="rId99" Type="http://schemas.openxmlformats.org/officeDocument/2006/relationships/hyperlink" Target="http://www.sobaka.ru/city/internet/38079" TargetMode="External"/><Relationship Id="rId101" Type="http://schemas.openxmlformats.org/officeDocument/2006/relationships/hyperlink" Target="http://www.list-org.com/company/7222476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hyperlink" Target="https://ru.wikipedia.org/wiki/Telegram_%28%D0%BC%D0%B5%D1%81%D1%81%D0%B5%D0%BD%D0%B4%D0%B6%D0%B5%D1%80%29" TargetMode="External"/><Relationship Id="rId109" Type="http://schemas.openxmlformats.org/officeDocument/2006/relationships/hyperlink" Target="https://facebook.com/id77777" TargetMode="External"/><Relationship Id="rId34" Type="http://schemas.openxmlformats.org/officeDocument/2006/relationships/image" Target="media/image29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yperlink" Target="https://drive.google.com/open?id=0BzZjtBnvUixGclVDazgtQ19FTlk" TargetMode="External"/><Relationship Id="rId97" Type="http://schemas.openxmlformats.org/officeDocument/2006/relationships/hyperlink" Target="http://goo.gl/4mMAvs" TargetMode="External"/><Relationship Id="rId104" Type="http://schemas.openxmlformats.org/officeDocument/2006/relationships/hyperlink" Target="https://vk.com/wall1_1854483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62.png"/><Relationship Id="rId92" Type="http://schemas.openxmlformats.org/officeDocument/2006/relationships/image" Target="media/image75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hyperlink" Target="http://www.the-village.ru/village/city/interior/146367-ofis-vkontakte" TargetMode="External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hyperlink" Target="http://www.santaeurasia.it/" TargetMode="External"/><Relationship Id="rId110" Type="http://schemas.openxmlformats.org/officeDocument/2006/relationships/hyperlink" Target="https://t.me/anton" TargetMode="External"/><Relationship Id="rId61" Type="http://schemas.openxmlformats.org/officeDocument/2006/relationships/image" Target="media/image54.png"/><Relationship Id="rId82" Type="http://schemas.openxmlformats.org/officeDocument/2006/relationships/hyperlink" Target="https://snob.ru/profile/25706/blog/49639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49.png"/><Relationship Id="rId77" Type="http://schemas.openxmlformats.org/officeDocument/2006/relationships/image" Target="media/image67.jpeg"/><Relationship Id="rId100" Type="http://schemas.openxmlformats.org/officeDocument/2006/relationships/image" Target="media/image79.png"/><Relationship Id="rId105" Type="http://schemas.openxmlformats.org/officeDocument/2006/relationships/hyperlink" Target="https://beta.companieshouse.gov.uk/company/OC391410/filing-history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93" Type="http://schemas.openxmlformats.org/officeDocument/2006/relationships/image" Target="media/image76.jpeg"/><Relationship Id="rId98" Type="http://schemas.openxmlformats.org/officeDocument/2006/relationships/hyperlink" Target="https://secretmag.ru/cases/interview/lopatin.htm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20.png"/><Relationship Id="rId46" Type="http://schemas.openxmlformats.org/officeDocument/2006/relationships/image" Target="media/image39.jpeg"/><Relationship Id="rId67" Type="http://schemas.openxmlformats.org/officeDocument/2006/relationships/hyperlink" Target="https://vk.com/wall1509206_29298?reply=29337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69.png"/><Relationship Id="rId88" Type="http://schemas.openxmlformats.org/officeDocument/2006/relationships/image" Target="media/image72.jpeg"/><Relationship Id="rId111" Type="http://schemas.openxmlformats.org/officeDocument/2006/relationships/hyperlink" Target="http://goo.gl/QzKqX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138</Pages>
  <Words>8944</Words>
  <Characters>50985</Characters>
  <Application>Microsoft Office Word</Application>
  <DocSecurity>0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Уланкин Сергей</dc:creator>
  <cp:keywords/>
  <dc:description/>
  <cp:lastModifiedBy>Уланкин Сергей</cp:lastModifiedBy>
  <cp:revision>1</cp:revision>
  <dcterms:created xsi:type="dcterms:W3CDTF">2017-09-21T09:00:00Z</dcterms:created>
  <dcterms:modified xsi:type="dcterms:W3CDTF">2017-09-21T09:03:00Z</dcterms:modified>
</cp:coreProperties>
</file>